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531F" w14:textId="77777777" w:rsidR="005553CB" w:rsidRPr="008F532D" w:rsidRDefault="005553CB" w:rsidP="005553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_Hlk4077128"/>
      <w:bookmarkStart w:id="1" w:name="_Hlk4077165"/>
      <w:bookmarkStart w:id="2" w:name="_Hlk4077204"/>
      <w:r w:rsidRPr="008F532D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2E11CE" wp14:editId="1F6DDB1D">
                <wp:simplePos x="0" y="0"/>
                <wp:positionH relativeFrom="column">
                  <wp:posOffset>-147320</wp:posOffset>
                </wp:positionH>
                <wp:positionV relativeFrom="paragraph">
                  <wp:posOffset>-269240</wp:posOffset>
                </wp:positionV>
                <wp:extent cx="7100570" cy="32639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D2265" w14:textId="12F94673" w:rsidR="005553CB" w:rsidRPr="007B3A8F" w:rsidRDefault="005553CB" w:rsidP="005553CB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24E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Learning </w:t>
                            </w:r>
                            <w:r w:rsidR="009C071B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E1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-21.2pt;width:559.1pt;height:25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" filled="f" stroked="f">
                <v:textbox style="mso-fit-shape-to-text:t">
                  <w:txbxContent>
                    <w:p w14:paraId="5A4D2265" w14:textId="12F94673" w:rsidR="005553CB" w:rsidRPr="007B3A8F" w:rsidRDefault="005553CB" w:rsidP="005553CB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6E24E4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Learning </w:t>
                      </w:r>
                      <w:r w:rsidR="009C071B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and Development</w:t>
                      </w:r>
                    </w:p>
                  </w:txbxContent>
                </v:textbox>
              </v:shape>
            </w:pict>
          </mc:Fallback>
        </mc:AlternateContent>
      </w:r>
      <w:r w:rsidRPr="008F532D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4144" behindDoc="1" locked="0" layoutInCell="1" allowOverlap="1" wp14:anchorId="547BA1C1" wp14:editId="25F94820">
            <wp:simplePos x="0" y="0"/>
            <wp:positionH relativeFrom="column">
              <wp:posOffset>-1129665</wp:posOffset>
            </wp:positionH>
            <wp:positionV relativeFrom="paragraph">
              <wp:posOffset>-456565</wp:posOffset>
            </wp:positionV>
            <wp:extent cx="8296275" cy="60960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66BB1" w14:textId="77777777" w:rsidR="006326DE" w:rsidRPr="008F532D" w:rsidRDefault="006326DE" w:rsidP="0055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Title:___4"/>
      <w:bookmarkEnd w:id="0"/>
      <w:bookmarkEnd w:id="1"/>
      <w:bookmarkEnd w:id="2"/>
      <w:bookmarkEnd w:id="3"/>
    </w:p>
    <w:p w14:paraId="1774B3FA" w14:textId="77777777" w:rsidR="00E53A1A" w:rsidRPr="008F532D" w:rsidRDefault="00E53A1A" w:rsidP="0055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2F2E15" w14:textId="708134F9" w:rsidR="00326DE8" w:rsidRPr="008F532D" w:rsidRDefault="005553CB" w:rsidP="005E0DA5">
      <w:pPr>
        <w:ind w:left="2160" w:hanging="1560"/>
        <w:rPr>
          <w:rFonts w:ascii="Arial" w:hAnsi="Arial" w:cs="Arial"/>
          <w:b/>
          <w:bCs/>
          <w:sz w:val="24"/>
          <w:szCs w:val="24"/>
        </w:rPr>
      </w:pPr>
      <w:r w:rsidRPr="00A94169">
        <w:rPr>
          <w:rFonts w:ascii="Arial" w:hAnsi="Arial" w:cs="Arial"/>
          <w:b/>
        </w:rPr>
        <w:t>Title:</w:t>
      </w:r>
      <w:r w:rsidRPr="008F532D">
        <w:rPr>
          <w:rFonts w:ascii="Arial" w:hAnsi="Arial" w:cs="Arial"/>
          <w:sz w:val="24"/>
          <w:szCs w:val="24"/>
        </w:rPr>
        <w:tab/>
      </w:r>
      <w:r w:rsidR="005E0DA5">
        <w:rPr>
          <w:rFonts w:ascii="Arial" w:hAnsi="Arial" w:cs="Arial"/>
          <w:b/>
          <w:bCs/>
        </w:rPr>
        <w:t xml:space="preserve">Safe Handling and Administration </w:t>
      </w:r>
      <w:r w:rsidR="005E0DA5" w:rsidRPr="005E0DA5">
        <w:rPr>
          <w:rFonts w:ascii="Arial" w:hAnsi="Arial" w:cs="Arial"/>
          <w:b/>
          <w:bCs/>
        </w:rPr>
        <w:t>of medication L2 for Children, including Ofsted requirements</w:t>
      </w:r>
    </w:p>
    <w:p w14:paraId="242DF6A7" w14:textId="7F02E68E" w:rsidR="00B11AB0" w:rsidRPr="00A94169" w:rsidRDefault="00326DE8" w:rsidP="003647D8">
      <w:pPr>
        <w:pStyle w:val="Default"/>
        <w:ind w:left="2160" w:hanging="1980"/>
        <w:rPr>
          <w:color w:val="auto"/>
          <w:sz w:val="22"/>
          <w:szCs w:val="22"/>
        </w:rPr>
      </w:pPr>
      <w:r w:rsidRPr="00A94169">
        <w:rPr>
          <w:b/>
          <w:color w:val="auto"/>
          <w:sz w:val="22"/>
          <w:szCs w:val="22"/>
        </w:rPr>
        <w:t>Audience:</w:t>
      </w:r>
      <w:r w:rsidR="00F95C3D" w:rsidRPr="008F532D">
        <w:rPr>
          <w:b/>
          <w:bCs/>
        </w:rPr>
        <w:tab/>
      </w:r>
      <w:r w:rsidR="003647D8">
        <w:rPr>
          <w:color w:val="auto"/>
          <w:sz w:val="22"/>
          <w:szCs w:val="22"/>
        </w:rPr>
        <w:t>All</w:t>
      </w:r>
      <w:r w:rsidR="00BE2E75" w:rsidRPr="00A94169">
        <w:rPr>
          <w:color w:val="auto"/>
          <w:sz w:val="22"/>
          <w:szCs w:val="22"/>
        </w:rPr>
        <w:t xml:space="preserve"> </w:t>
      </w:r>
      <w:r w:rsidR="001E1561">
        <w:rPr>
          <w:color w:val="auto"/>
          <w:sz w:val="22"/>
          <w:szCs w:val="22"/>
        </w:rPr>
        <w:t>staff</w:t>
      </w:r>
      <w:r w:rsidR="00806292" w:rsidRPr="00A94169">
        <w:rPr>
          <w:color w:val="auto"/>
          <w:sz w:val="22"/>
          <w:szCs w:val="22"/>
        </w:rPr>
        <w:t xml:space="preserve"> </w:t>
      </w:r>
      <w:r w:rsidR="003647D8">
        <w:rPr>
          <w:color w:val="auto"/>
          <w:sz w:val="22"/>
          <w:szCs w:val="22"/>
        </w:rPr>
        <w:t>who have responsibility for managing and administering medication to   children</w:t>
      </w:r>
    </w:p>
    <w:p w14:paraId="7AFB7E2E" w14:textId="77777777" w:rsidR="00B93613" w:rsidRPr="00BE2E75" w:rsidRDefault="00B93613" w:rsidP="00B93613">
      <w:pPr>
        <w:pStyle w:val="Default"/>
        <w:ind w:left="720" w:hanging="720"/>
      </w:pPr>
    </w:p>
    <w:p w14:paraId="72E45462" w14:textId="66428E29" w:rsidR="000773FB" w:rsidRDefault="00326DE8" w:rsidP="00B9361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A94169">
        <w:rPr>
          <w:rFonts w:ascii="Arial" w:hAnsi="Arial" w:cs="Arial"/>
          <w:b/>
        </w:rPr>
        <w:t>Description:</w:t>
      </w:r>
      <w:r w:rsidR="00C34D6E" w:rsidRPr="00BE2E75">
        <w:rPr>
          <w:rFonts w:ascii="Arial" w:hAnsi="Arial" w:cs="Arial"/>
          <w:sz w:val="24"/>
          <w:szCs w:val="24"/>
        </w:rPr>
        <w:tab/>
      </w:r>
      <w:bookmarkStart w:id="4" w:name="_Hlk81990791"/>
      <w:r w:rsidR="008F2625" w:rsidRPr="000C6790">
        <w:rPr>
          <w:rFonts w:ascii="Arial" w:hAnsi="Arial" w:cs="Arial"/>
        </w:rPr>
        <w:t>This course gives delegates the knowledge required to admi</w:t>
      </w:r>
      <w:r w:rsidR="000C6790" w:rsidRPr="000C6790">
        <w:rPr>
          <w:rFonts w:ascii="Arial" w:hAnsi="Arial" w:cs="Arial"/>
        </w:rPr>
        <w:t>nister medicines safely and efficiently to children in line with policies, legislation, safety practice and Ofsted standards.</w:t>
      </w:r>
      <w:r w:rsidR="000C6790">
        <w:rPr>
          <w:rFonts w:ascii="Arial" w:hAnsi="Arial" w:cs="Arial"/>
          <w:sz w:val="24"/>
          <w:szCs w:val="24"/>
        </w:rPr>
        <w:t xml:space="preserve"> </w:t>
      </w:r>
      <w:r w:rsidR="008F2625">
        <w:rPr>
          <w:rFonts w:ascii="Arial" w:hAnsi="Arial" w:cs="Arial"/>
          <w:sz w:val="24"/>
          <w:szCs w:val="24"/>
        </w:rPr>
        <w:t xml:space="preserve"> </w:t>
      </w:r>
    </w:p>
    <w:p w14:paraId="04A8B704" w14:textId="77777777" w:rsidR="00B93613" w:rsidRDefault="00B93613" w:rsidP="00B9361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" w:hAnsi="Arial" w:cs="Arial"/>
          <w:sz w:val="24"/>
          <w:szCs w:val="24"/>
        </w:rPr>
      </w:pPr>
    </w:p>
    <w:p w14:paraId="11160AE6" w14:textId="2A4C2E9B" w:rsidR="002A35B7" w:rsidRDefault="00B93613" w:rsidP="002A35B7">
      <w:pPr>
        <w:spacing w:after="0" w:line="240" w:lineRule="auto"/>
        <w:ind w:left="2160" w:hanging="2160"/>
        <w:rPr>
          <w:rFonts w:ascii="Arial" w:hAnsi="Arial" w:cs="Arial"/>
          <w:color w:val="FF0000"/>
        </w:rPr>
      </w:pPr>
      <w:bookmarkStart w:id="5" w:name="_Hlk86843043"/>
      <w:r w:rsidRPr="00A94169">
        <w:rPr>
          <w:rFonts w:ascii="Arial" w:hAnsi="Arial" w:cs="Arial"/>
          <w:b/>
        </w:rPr>
        <w:t>Objectives:</w:t>
      </w:r>
      <w:r w:rsidRPr="004B7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94169">
        <w:rPr>
          <w:rFonts w:ascii="Arial" w:hAnsi="Arial" w:cs="Arial"/>
        </w:rPr>
        <w:t xml:space="preserve">By the end of this </w:t>
      </w:r>
      <w:proofErr w:type="gramStart"/>
      <w:r w:rsidRPr="00A94169">
        <w:rPr>
          <w:rFonts w:ascii="Arial" w:hAnsi="Arial" w:cs="Arial"/>
        </w:rPr>
        <w:t>course</w:t>
      </w:r>
      <w:proofErr w:type="gramEnd"/>
      <w:r w:rsidRPr="00A94169">
        <w:rPr>
          <w:rFonts w:ascii="Arial" w:hAnsi="Arial" w:cs="Arial"/>
        </w:rPr>
        <w:t xml:space="preserve"> you will</w:t>
      </w:r>
      <w:r w:rsidR="002A35B7">
        <w:rPr>
          <w:rFonts w:ascii="Arial" w:hAnsi="Arial" w:cs="Arial"/>
        </w:rPr>
        <w:t xml:space="preserve"> </w:t>
      </w:r>
      <w:r w:rsidR="002A35B7" w:rsidRPr="002A35B7">
        <w:rPr>
          <w:rFonts w:ascii="Arial" w:hAnsi="Arial" w:cs="Arial"/>
        </w:rPr>
        <w:t xml:space="preserve">understand how to comply with </w:t>
      </w:r>
      <w:r w:rsidR="002A35B7">
        <w:rPr>
          <w:rFonts w:ascii="Arial" w:hAnsi="Arial" w:cs="Arial"/>
        </w:rPr>
        <w:t>your medication policy and current Ofsted standards, w</w:t>
      </w:r>
      <w:r w:rsidR="002A35B7" w:rsidRPr="002A35B7">
        <w:rPr>
          <w:rFonts w:ascii="Arial" w:hAnsi="Arial" w:cs="Arial"/>
        </w:rPr>
        <w:t>hich will enable you to -</w:t>
      </w:r>
    </w:p>
    <w:p w14:paraId="693FDB7E" w14:textId="0EF12FA8" w:rsidR="000773FB" w:rsidRDefault="000773FB" w:rsidP="000773FB">
      <w:pPr>
        <w:pStyle w:val="NoSpacing"/>
        <w:rPr>
          <w:rFonts w:ascii="Arial" w:hAnsi="Arial" w:cs="Arial"/>
        </w:rPr>
      </w:pPr>
    </w:p>
    <w:p w14:paraId="065F3F0C" w14:textId="77777777" w:rsidR="008F2625" w:rsidRDefault="008F2625" w:rsidP="000773FB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aware of legal requirements when administering </w:t>
      </w:r>
      <w:proofErr w:type="gramStart"/>
      <w:r>
        <w:rPr>
          <w:rFonts w:ascii="Arial" w:hAnsi="Arial" w:cs="Arial"/>
        </w:rPr>
        <w:t>medication</w:t>
      </w:r>
      <w:proofErr w:type="gramEnd"/>
    </w:p>
    <w:p w14:paraId="7CD1AB17" w14:textId="32C2C096" w:rsidR="008F2625" w:rsidRDefault="008F2625" w:rsidP="000773FB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know correct procedure for the safe administration of various </w:t>
      </w:r>
      <w:proofErr w:type="gramStart"/>
      <w:r>
        <w:rPr>
          <w:rFonts w:ascii="Arial" w:hAnsi="Arial" w:cs="Arial"/>
        </w:rPr>
        <w:t>medication</w:t>
      </w:r>
      <w:proofErr w:type="gramEnd"/>
      <w:r>
        <w:rPr>
          <w:rFonts w:ascii="Arial" w:hAnsi="Arial" w:cs="Arial"/>
        </w:rPr>
        <w:t xml:space="preserve"> </w:t>
      </w:r>
    </w:p>
    <w:p w14:paraId="7C5E571B" w14:textId="5E018ED7" w:rsidR="008F2625" w:rsidRDefault="008F2625" w:rsidP="000773FB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know how to complete health care </w:t>
      </w:r>
      <w:proofErr w:type="gramStart"/>
      <w:r>
        <w:rPr>
          <w:rFonts w:ascii="Arial" w:hAnsi="Arial" w:cs="Arial"/>
        </w:rPr>
        <w:t>plans</w:t>
      </w:r>
      <w:proofErr w:type="gramEnd"/>
    </w:p>
    <w:p w14:paraId="19462969" w14:textId="77777777" w:rsidR="008F2625" w:rsidRDefault="008F2625" w:rsidP="000773FB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know how to accurately complete and maintain medication </w:t>
      </w:r>
      <w:proofErr w:type="gramStart"/>
      <w:r>
        <w:rPr>
          <w:rFonts w:ascii="Arial" w:hAnsi="Arial" w:cs="Arial"/>
        </w:rPr>
        <w:t>records</w:t>
      </w:r>
      <w:proofErr w:type="gramEnd"/>
    </w:p>
    <w:p w14:paraId="1A28D21B" w14:textId="492C6B3B" w:rsidR="008F2625" w:rsidRPr="000773FB" w:rsidRDefault="008F2625" w:rsidP="000773FB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 roles in implementing your medication policies and </w:t>
      </w:r>
      <w:proofErr w:type="gramStart"/>
      <w:r>
        <w:rPr>
          <w:rFonts w:ascii="Arial" w:hAnsi="Arial" w:cs="Arial"/>
        </w:rPr>
        <w:t>procedures</w:t>
      </w:r>
      <w:proofErr w:type="gramEnd"/>
      <w:r>
        <w:rPr>
          <w:rFonts w:ascii="Arial" w:hAnsi="Arial" w:cs="Arial"/>
        </w:rPr>
        <w:t xml:space="preserve">   </w:t>
      </w:r>
    </w:p>
    <w:bookmarkEnd w:id="5"/>
    <w:p w14:paraId="03CBB36F" w14:textId="494EBEF1" w:rsidR="002A450E" w:rsidRPr="000773FB" w:rsidRDefault="002A450E" w:rsidP="000773FB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-47"/>
        <w:tblW w:w="0" w:type="auto"/>
        <w:tblLook w:val="04A0" w:firstRow="1" w:lastRow="0" w:firstColumn="1" w:lastColumn="0" w:noHBand="0" w:noVBand="1"/>
      </w:tblPr>
      <w:tblGrid>
        <w:gridCol w:w="4184"/>
        <w:gridCol w:w="4112"/>
      </w:tblGrid>
      <w:tr w:rsidR="00326DE8" w:rsidRPr="008F532D" w14:paraId="27F2FD8D" w14:textId="77777777" w:rsidTr="00326DE8">
        <w:tc>
          <w:tcPr>
            <w:tcW w:w="4184" w:type="dxa"/>
            <w:shd w:val="clear" w:color="auto" w:fill="D9D9D9" w:themeFill="background1" w:themeFillShade="D9"/>
          </w:tcPr>
          <w:p w14:paraId="1BB86D73" w14:textId="77777777" w:rsidR="00326DE8" w:rsidRPr="0034159F" w:rsidRDefault="00326DE8" w:rsidP="00326DE8">
            <w:pPr>
              <w:ind w:right="391"/>
              <w:rPr>
                <w:rFonts w:ascii="Arial" w:hAnsi="Arial" w:cs="Arial"/>
                <w:b/>
                <w:bCs/>
              </w:rPr>
            </w:pPr>
            <w:r w:rsidRPr="0034159F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0D4B972B" w14:textId="77777777" w:rsidR="00326DE8" w:rsidRPr="0034159F" w:rsidRDefault="00326DE8" w:rsidP="00326DE8">
            <w:pPr>
              <w:ind w:right="391"/>
              <w:rPr>
                <w:rFonts w:ascii="Arial" w:hAnsi="Arial" w:cs="Arial"/>
                <w:b/>
                <w:bCs/>
              </w:rPr>
            </w:pPr>
            <w:r w:rsidRPr="0034159F">
              <w:rPr>
                <w:rFonts w:ascii="Arial" w:hAnsi="Arial" w:cs="Arial"/>
                <w:b/>
                <w:bCs/>
              </w:rPr>
              <w:t>Times</w:t>
            </w:r>
          </w:p>
        </w:tc>
      </w:tr>
      <w:tr w:rsidR="00686137" w:rsidRPr="008F532D" w14:paraId="74003506" w14:textId="77777777" w:rsidTr="00326DE8">
        <w:tc>
          <w:tcPr>
            <w:tcW w:w="4184" w:type="dxa"/>
          </w:tcPr>
          <w:p w14:paraId="122A522A" w14:textId="6D2DB046" w:rsidR="00686137" w:rsidRDefault="00686137" w:rsidP="0068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November 2023</w:t>
            </w:r>
          </w:p>
        </w:tc>
        <w:tc>
          <w:tcPr>
            <w:tcW w:w="4112" w:type="dxa"/>
          </w:tcPr>
          <w:p w14:paraId="7C9ED28C" w14:textId="137C25E8" w:rsidR="00686137" w:rsidRDefault="00686137" w:rsidP="00686137">
            <w:pPr>
              <w:rPr>
                <w:rFonts w:ascii="Arial" w:hAnsi="Arial" w:cs="Arial"/>
              </w:rPr>
            </w:pPr>
            <w:r w:rsidRPr="006B3806">
              <w:rPr>
                <w:rFonts w:ascii="Arial" w:hAnsi="Arial" w:cs="Arial"/>
              </w:rPr>
              <w:t>9:30-16:30</w:t>
            </w:r>
          </w:p>
        </w:tc>
      </w:tr>
      <w:tr w:rsidR="00686137" w:rsidRPr="008F532D" w14:paraId="58E5CACA" w14:textId="77777777" w:rsidTr="00326DE8">
        <w:tc>
          <w:tcPr>
            <w:tcW w:w="4184" w:type="dxa"/>
          </w:tcPr>
          <w:p w14:paraId="22E0998D" w14:textId="56D62F9C" w:rsidR="00686137" w:rsidRDefault="00686137" w:rsidP="0068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January 202</w:t>
            </w:r>
            <w:r w:rsidR="003879F3">
              <w:rPr>
                <w:rFonts w:ascii="Arial" w:hAnsi="Arial" w:cs="Arial"/>
              </w:rPr>
              <w:t>4</w:t>
            </w:r>
          </w:p>
        </w:tc>
        <w:tc>
          <w:tcPr>
            <w:tcW w:w="4112" w:type="dxa"/>
          </w:tcPr>
          <w:p w14:paraId="1D6F7B9C" w14:textId="1CC6E35D" w:rsidR="00686137" w:rsidRDefault="00686137" w:rsidP="00686137">
            <w:pPr>
              <w:rPr>
                <w:rFonts w:ascii="Arial" w:hAnsi="Arial" w:cs="Arial"/>
              </w:rPr>
            </w:pPr>
            <w:r w:rsidRPr="006B3806">
              <w:rPr>
                <w:rFonts w:ascii="Arial" w:hAnsi="Arial" w:cs="Arial"/>
              </w:rPr>
              <w:t>9:30-16:30</w:t>
            </w:r>
          </w:p>
        </w:tc>
      </w:tr>
    </w:tbl>
    <w:p w14:paraId="4281BBBA" w14:textId="53E27E07" w:rsidR="0095205E" w:rsidRPr="00A94169" w:rsidRDefault="008964D4" w:rsidP="00326DE8">
      <w:pPr>
        <w:pStyle w:val="NormalWeb"/>
        <w:ind w:left="142" w:hanging="284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</w:t>
      </w:r>
      <w:r w:rsidR="00326DE8" w:rsidRPr="00A94169">
        <w:rPr>
          <w:rFonts w:ascii="Arial" w:eastAsiaTheme="minorHAnsi" w:hAnsi="Arial" w:cs="Arial"/>
          <w:b/>
          <w:sz w:val="22"/>
          <w:szCs w:val="22"/>
          <w:lang w:eastAsia="en-US"/>
        </w:rPr>
        <w:t>Courses:</w:t>
      </w:r>
    </w:p>
    <w:bookmarkEnd w:id="4"/>
    <w:p w14:paraId="6ECF4001" w14:textId="1FD75C27" w:rsidR="00844526" w:rsidRPr="008F532D" w:rsidRDefault="000063FD" w:rsidP="00290E1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F532D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</w:p>
    <w:p w14:paraId="2FDD764C" w14:textId="0101F031" w:rsidR="000063FD" w:rsidRPr="008F532D" w:rsidRDefault="000063FD" w:rsidP="00290E14">
      <w:pPr>
        <w:autoSpaceDE w:val="0"/>
        <w:autoSpaceDN w:val="0"/>
        <w:adjustRightInd w:val="0"/>
        <w:spacing w:after="0"/>
        <w:ind w:firstLine="2127"/>
        <w:rPr>
          <w:rFonts w:ascii="Arial" w:hAnsi="Arial" w:cs="Arial"/>
          <w:b/>
          <w:bCs/>
          <w:sz w:val="24"/>
          <w:szCs w:val="24"/>
        </w:rPr>
      </w:pPr>
      <w:r w:rsidRPr="008F532D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</w:p>
    <w:p w14:paraId="7AD1218F" w14:textId="7A04F266" w:rsidR="005553CB" w:rsidRDefault="008964D4" w:rsidP="004C6644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5553CB" w:rsidRPr="00A94169">
        <w:rPr>
          <w:rFonts w:ascii="Arial" w:hAnsi="Arial" w:cs="Arial"/>
          <w:b/>
        </w:rPr>
        <w:t>Venue:</w:t>
      </w:r>
      <w:r w:rsidR="005553CB" w:rsidRPr="008F532D">
        <w:rPr>
          <w:rFonts w:ascii="Arial" w:hAnsi="Arial" w:cs="Arial"/>
          <w:b/>
          <w:bCs/>
          <w:sz w:val="24"/>
          <w:szCs w:val="24"/>
        </w:rPr>
        <w:t xml:space="preserve"> </w:t>
      </w:r>
      <w:r w:rsidR="005553CB" w:rsidRPr="008F532D">
        <w:rPr>
          <w:rFonts w:ascii="Arial" w:hAnsi="Arial" w:cs="Arial"/>
          <w:b/>
          <w:bCs/>
          <w:sz w:val="24"/>
          <w:szCs w:val="24"/>
        </w:rPr>
        <w:tab/>
      </w:r>
      <w:r w:rsidR="00F25558" w:rsidRPr="00A94169">
        <w:rPr>
          <w:rFonts w:ascii="Arial" w:hAnsi="Arial" w:cs="Arial"/>
        </w:rPr>
        <w:t>Castle Hill Centre, Castleton St, Bolton BL2 2JW</w:t>
      </w:r>
    </w:p>
    <w:p w14:paraId="0A23C12D" w14:textId="77777777" w:rsidR="004C6644" w:rsidRPr="00A94169" w:rsidRDefault="004C6644" w:rsidP="004C6644">
      <w:pPr>
        <w:spacing w:after="0" w:line="240" w:lineRule="auto"/>
        <w:ind w:left="2160" w:hanging="2160"/>
        <w:rPr>
          <w:rFonts w:ascii="Arial" w:hAnsi="Arial" w:cs="Arial"/>
        </w:rPr>
      </w:pPr>
    </w:p>
    <w:p w14:paraId="49B27BF3" w14:textId="77777777" w:rsidR="00D21543" w:rsidRDefault="008964D4" w:rsidP="00D21543">
      <w:pPr>
        <w:autoSpaceDE w:val="0"/>
        <w:autoSpaceDN w:val="0"/>
        <w:adjustRightInd w:val="0"/>
        <w:spacing w:line="240" w:lineRule="auto"/>
        <w:ind w:left="2160" w:hanging="2160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</w:rPr>
        <w:t xml:space="preserve">    </w:t>
      </w:r>
      <w:r w:rsidR="005553CB" w:rsidRPr="00A94169">
        <w:rPr>
          <w:rFonts w:ascii="Arial" w:hAnsi="Arial" w:cs="Arial"/>
          <w:b/>
        </w:rPr>
        <w:t>Facilitator:</w:t>
      </w:r>
      <w:r w:rsidR="005553CB" w:rsidRPr="008F532D">
        <w:rPr>
          <w:rFonts w:ascii="Arial" w:hAnsi="Arial" w:cs="Arial"/>
          <w:b/>
          <w:bCs/>
          <w:sz w:val="24"/>
          <w:szCs w:val="24"/>
        </w:rPr>
        <w:tab/>
      </w:r>
      <w:r w:rsidR="00D21543" w:rsidRPr="00A278C8">
        <w:rPr>
          <w:rFonts w:ascii="Arial" w:hAnsi="Arial" w:cs="Arial"/>
        </w:rPr>
        <w:t>Pharmacy Team</w:t>
      </w:r>
    </w:p>
    <w:p w14:paraId="17214EB4" w14:textId="10C5848A" w:rsidR="00A94169" w:rsidRDefault="001E1561" w:rsidP="004C664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Price</w:t>
      </w:r>
      <w:r w:rsidR="00A94169" w:rsidRPr="0051743A">
        <w:rPr>
          <w:rFonts w:ascii="Arial" w:hAnsi="Arial" w:cs="Arial"/>
          <w:b/>
        </w:rPr>
        <w:t>:</w:t>
      </w:r>
      <w:r w:rsidR="00A941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4169">
        <w:rPr>
          <w:rFonts w:ascii="Arial" w:hAnsi="Arial" w:cs="Arial"/>
        </w:rPr>
        <w:t>£</w:t>
      </w:r>
      <w:r w:rsidR="00B45838">
        <w:rPr>
          <w:rFonts w:ascii="Arial" w:hAnsi="Arial" w:cs="Arial"/>
        </w:rPr>
        <w:t>30</w:t>
      </w:r>
      <w:r w:rsidR="00220209">
        <w:rPr>
          <w:rFonts w:ascii="Arial" w:hAnsi="Arial" w:cs="Arial"/>
        </w:rPr>
        <w:t>.00</w:t>
      </w:r>
      <w:r w:rsidR="00A94169">
        <w:rPr>
          <w:rFonts w:ascii="Arial" w:hAnsi="Arial" w:cs="Arial"/>
        </w:rPr>
        <w:t xml:space="preserve"> inc. VAT</w:t>
      </w:r>
    </w:p>
    <w:p w14:paraId="073ED871" w14:textId="77777777" w:rsidR="00C10A37" w:rsidRPr="00913461" w:rsidRDefault="00C10A37" w:rsidP="004C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CC9481" w14:textId="77777777" w:rsidR="00686137" w:rsidRDefault="00A94169" w:rsidP="00686137">
      <w:pPr>
        <w:ind w:left="2127" w:hanging="2127"/>
        <w:rPr>
          <w:rFonts w:ascii="Arial" w:hAnsi="Arial" w:cs="Arial"/>
          <w:sz w:val="24"/>
          <w:szCs w:val="24"/>
        </w:rPr>
      </w:pPr>
      <w:r w:rsidRPr="003856F6">
        <w:rPr>
          <w:rFonts w:ascii="Arial" w:hAnsi="Arial" w:cs="Arial"/>
          <w:b/>
        </w:rPr>
        <w:t>Booking Info:</w:t>
      </w:r>
      <w:r>
        <w:rPr>
          <w:rFonts w:ascii="Arial" w:hAnsi="Arial" w:cs="Arial"/>
          <w:b/>
        </w:rPr>
        <w:tab/>
      </w:r>
      <w:r w:rsidR="00686137">
        <w:rPr>
          <w:rFonts w:ascii="Arial" w:hAnsi="Arial" w:cs="Arial"/>
          <w:b/>
        </w:rPr>
        <w:tab/>
      </w:r>
      <w:r w:rsidR="00AF7FB3" w:rsidRPr="00AF7FB3">
        <w:rPr>
          <w:rFonts w:ascii="Arial" w:hAnsi="Arial" w:cs="Arial"/>
        </w:rPr>
        <w:t xml:space="preserve">For the Bolton Council staff, please book your place via Oracle self-service. All other delegates, please use this link to complete a </w:t>
      </w:r>
      <w:hyperlink r:id="rId12" w:history="1">
        <w:r w:rsidR="00AF7FB3" w:rsidRPr="001A53F4">
          <w:rPr>
            <w:rStyle w:val="Hyperlink"/>
            <w:rFonts w:ascii="Arial" w:hAnsi="Arial" w:cs="Arial"/>
          </w:rPr>
          <w:t>nomination</w:t>
        </w:r>
        <w:r w:rsidR="00AF7FB3" w:rsidRPr="00AF7FB3">
          <w:t xml:space="preserve"> </w:t>
        </w:r>
        <w:r w:rsidR="00AF7FB3" w:rsidRPr="001A53F4">
          <w:rPr>
            <w:rStyle w:val="Hyperlink"/>
            <w:rFonts w:ascii="Arial" w:hAnsi="Arial" w:cs="Arial"/>
          </w:rPr>
          <w:t>form</w:t>
        </w:r>
        <w:r w:rsidR="00AF7FB3" w:rsidRPr="00AF7FB3">
          <w:t>.</w:t>
        </w:r>
      </w:hyperlink>
      <w:r w:rsidR="00AF7FB3" w:rsidRPr="00AF7FB3">
        <w:rPr>
          <w:rFonts w:ascii="Arial" w:hAnsi="Arial" w:cs="Arial"/>
        </w:rPr>
        <w:t xml:space="preserve"> Alternatively scan the QR code below.</w:t>
      </w:r>
      <w:r w:rsidR="00686137" w:rsidRPr="00686137">
        <w:rPr>
          <w:rFonts w:ascii="Arial" w:hAnsi="Arial" w:cs="Arial"/>
        </w:rPr>
        <w:t xml:space="preserve"> If you have mobility difficulties, please inform us via our</w:t>
      </w:r>
      <w:r w:rsidR="00686137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686137" w:rsidRPr="00686137">
          <w:rPr>
            <w:rStyle w:val="Hyperlink"/>
            <w:rFonts w:ascii="Arial" w:hAnsi="Arial" w:cs="Arial"/>
          </w:rPr>
          <w:t>learninganddevelopment@bolton.gov.uk</w:t>
        </w:r>
      </w:hyperlink>
      <w:r w:rsidR="00686137">
        <w:rPr>
          <w:rFonts w:ascii="Arial" w:hAnsi="Arial" w:cs="Arial"/>
          <w:sz w:val="24"/>
          <w:szCs w:val="24"/>
        </w:rPr>
        <w:t xml:space="preserve"> </w:t>
      </w:r>
      <w:r w:rsidR="00686137" w:rsidRPr="00686137">
        <w:rPr>
          <w:rFonts w:ascii="Arial" w:hAnsi="Arial" w:cs="Arial"/>
        </w:rPr>
        <w:t>email address.</w:t>
      </w:r>
      <w:r w:rsidR="00686137">
        <w:rPr>
          <w:rFonts w:ascii="Arial" w:hAnsi="Arial" w:cs="Arial"/>
          <w:sz w:val="24"/>
          <w:szCs w:val="24"/>
        </w:rPr>
        <w:t xml:space="preserve"> </w:t>
      </w:r>
    </w:p>
    <w:p w14:paraId="785254E8" w14:textId="15890D36" w:rsidR="00A94169" w:rsidRDefault="00A94169" w:rsidP="00686137">
      <w:pPr>
        <w:ind w:left="2127" w:hanging="2127"/>
        <w:rPr>
          <w:rStyle w:val="Hyperlink"/>
          <w:rFonts w:ascii="Arial" w:hAnsi="Arial" w:cs="Arial"/>
        </w:rPr>
      </w:pPr>
      <w:r w:rsidRPr="003856F6">
        <w:rPr>
          <w:rFonts w:ascii="Arial" w:hAnsi="Arial" w:cs="Arial"/>
          <w:b/>
        </w:rPr>
        <w:t>Cancellation:</w:t>
      </w:r>
      <w:r>
        <w:rPr>
          <w:rFonts w:ascii="Arial" w:hAnsi="Arial" w:cs="Arial"/>
        </w:rPr>
        <w:tab/>
        <w:t xml:space="preserve">To cancel your place, please notify the </w:t>
      </w:r>
      <w:r w:rsidR="009C0536">
        <w:rPr>
          <w:rFonts w:ascii="Arial" w:hAnsi="Arial" w:cs="Arial"/>
        </w:rPr>
        <w:t xml:space="preserve">Learning and Development team </w:t>
      </w:r>
      <w:r>
        <w:rPr>
          <w:rFonts w:ascii="Arial" w:hAnsi="Arial" w:cs="Arial"/>
        </w:rPr>
        <w:t xml:space="preserve">on 01204 337600 or email </w:t>
      </w:r>
      <w:hyperlink r:id="rId14" w:history="1">
        <w:r w:rsidR="0034159F" w:rsidRPr="00170E23">
          <w:rPr>
            <w:rStyle w:val="Hyperlink"/>
            <w:rFonts w:ascii="Arial" w:hAnsi="Arial" w:cs="Arial"/>
          </w:rPr>
          <w:t>learninganddevelopment@bolton.gov.uk</w:t>
        </w:r>
      </w:hyperlink>
    </w:p>
    <w:p w14:paraId="099034A2" w14:textId="5107BA57" w:rsidR="00A94169" w:rsidRDefault="00A94169" w:rsidP="00A94169">
      <w:pPr>
        <w:spacing w:after="0" w:line="240" w:lineRule="auto"/>
        <w:ind w:left="2127" w:firstLine="33"/>
        <w:rPr>
          <w:rFonts w:ascii="Arial" w:hAnsi="Arial" w:cs="Arial"/>
        </w:rPr>
      </w:pPr>
      <w:r w:rsidRPr="00E3602D">
        <w:rPr>
          <w:rFonts w:ascii="Arial" w:hAnsi="Arial" w:cs="Arial"/>
        </w:rPr>
        <w:t xml:space="preserve">You must cancel your place at least 2 weeks prior to the course date, otherwise the following charges will </w:t>
      </w:r>
      <w:proofErr w:type="gramStart"/>
      <w:r w:rsidRPr="00E3602D">
        <w:rPr>
          <w:rFonts w:ascii="Arial" w:hAnsi="Arial" w:cs="Arial"/>
        </w:rPr>
        <w:t>apply</w:t>
      </w:r>
      <w:proofErr w:type="gramEnd"/>
    </w:p>
    <w:p w14:paraId="0A091A75" w14:textId="77777777" w:rsidR="00A94169" w:rsidRPr="00E3602D" w:rsidRDefault="00A94169" w:rsidP="00A94169">
      <w:pPr>
        <w:spacing w:after="0" w:line="240" w:lineRule="auto"/>
        <w:ind w:left="2127" w:firstLine="33"/>
        <w:rPr>
          <w:rFonts w:ascii="Arial" w:hAnsi="Arial" w:cs="Arial"/>
        </w:rPr>
      </w:pPr>
    </w:p>
    <w:p w14:paraId="7C3FD123" w14:textId="6D0FC1AA" w:rsidR="00A94169" w:rsidRPr="00E3602D" w:rsidRDefault="00A94169" w:rsidP="00A94169">
      <w:pPr>
        <w:spacing w:after="0"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>2 weeks or more – No Charge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1-2 weeks prior -   £25.00</w:t>
      </w:r>
    </w:p>
    <w:p w14:paraId="374724F3" w14:textId="766B78F9" w:rsidR="00A94169" w:rsidRDefault="00A94169" w:rsidP="00A94169">
      <w:pPr>
        <w:spacing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>The week of the training course Full Cost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Non-attendance</w:t>
      </w:r>
      <w:r w:rsidR="0034159F">
        <w:rPr>
          <w:rFonts w:ascii="Arial" w:hAnsi="Arial" w:cs="Arial"/>
        </w:rPr>
        <w:t xml:space="preserve"> - F</w:t>
      </w:r>
      <w:r w:rsidRPr="00E3602D">
        <w:rPr>
          <w:rFonts w:ascii="Arial" w:hAnsi="Arial" w:cs="Arial"/>
        </w:rPr>
        <w:t>ull Cost</w:t>
      </w:r>
    </w:p>
    <w:p w14:paraId="4C6CF82F" w14:textId="16DA3D79" w:rsidR="00AF7FB3" w:rsidRDefault="00AF7FB3" w:rsidP="00AF7FB3">
      <w:pPr>
        <w:spacing w:line="240" w:lineRule="auto"/>
        <w:rPr>
          <w:rFonts w:ascii="Arial" w:hAnsi="Arial" w:cs="Arial"/>
          <w:color w:val="FF0000"/>
          <w:sz w:val="23"/>
          <w:szCs w:val="23"/>
        </w:rPr>
      </w:pPr>
      <w:r w:rsidRPr="008B1170">
        <w:rPr>
          <w:rFonts w:ascii="Arial" w:hAnsi="Arial" w:cs="Arial"/>
          <w:b/>
          <w:color w:val="FF0000"/>
          <w:sz w:val="23"/>
          <w:szCs w:val="23"/>
        </w:rPr>
        <w:t>IMPORTANT</w:t>
      </w:r>
      <w:r w:rsidRPr="008B1170">
        <w:rPr>
          <w:rFonts w:ascii="Arial" w:hAnsi="Arial" w:cs="Arial"/>
          <w:color w:val="FF0000"/>
          <w:sz w:val="23"/>
          <w:szCs w:val="23"/>
        </w:rPr>
        <w:t xml:space="preserve"> -If your course is free of charge and you cancel within 2 weeks or do not attend, you will be charged </w:t>
      </w:r>
      <w:proofErr w:type="gramStart"/>
      <w:r w:rsidRPr="008B1170">
        <w:rPr>
          <w:rFonts w:ascii="Arial" w:hAnsi="Arial" w:cs="Arial"/>
          <w:color w:val="FF0000"/>
          <w:sz w:val="23"/>
          <w:szCs w:val="23"/>
        </w:rPr>
        <w:t>£25.00</w:t>
      </w:r>
      <w:proofErr w:type="gramEnd"/>
    </w:p>
    <w:p w14:paraId="35204A74" w14:textId="21A9E0BF" w:rsidR="00240B8E" w:rsidRPr="008F532D" w:rsidRDefault="00AF7FB3" w:rsidP="00AF7FB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1F6CE08" wp14:editId="544AF40E">
            <wp:extent cx="990600" cy="990600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B8E" w:rsidRPr="008F532D" w:rsidSect="00240B8E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1521" w14:textId="77777777" w:rsidR="001C7D3D" w:rsidRDefault="008625E6">
      <w:pPr>
        <w:spacing w:after="0" w:line="240" w:lineRule="auto"/>
      </w:pPr>
      <w:r>
        <w:separator/>
      </w:r>
    </w:p>
  </w:endnote>
  <w:endnote w:type="continuationSeparator" w:id="0">
    <w:p w14:paraId="35AD80AF" w14:textId="77777777" w:rsidR="001C7D3D" w:rsidRDefault="0086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B363" w14:textId="77777777" w:rsidR="00617C78" w:rsidRDefault="005553CB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5168" behindDoc="1" locked="0" layoutInCell="1" allowOverlap="1" wp14:anchorId="5307C85B" wp14:editId="6C9E305C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241E" w14:textId="77777777" w:rsidR="001C7D3D" w:rsidRDefault="008625E6">
      <w:pPr>
        <w:spacing w:after="0" w:line="240" w:lineRule="auto"/>
      </w:pPr>
      <w:r>
        <w:separator/>
      </w:r>
    </w:p>
  </w:footnote>
  <w:footnote w:type="continuationSeparator" w:id="0">
    <w:p w14:paraId="1BEC2E27" w14:textId="77777777" w:rsidR="001C7D3D" w:rsidRDefault="0086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A54"/>
    <w:multiLevelType w:val="hybridMultilevel"/>
    <w:tmpl w:val="0216861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BE103EB"/>
    <w:multiLevelType w:val="multilevel"/>
    <w:tmpl w:val="AE1AB9A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72301"/>
    <w:multiLevelType w:val="hybridMultilevel"/>
    <w:tmpl w:val="3F24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D35101D"/>
    <w:multiLevelType w:val="multilevel"/>
    <w:tmpl w:val="F28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3022B"/>
    <w:multiLevelType w:val="hybridMultilevel"/>
    <w:tmpl w:val="B860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F444D"/>
    <w:multiLevelType w:val="hybridMultilevel"/>
    <w:tmpl w:val="2630744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4AD0B27"/>
    <w:multiLevelType w:val="multilevel"/>
    <w:tmpl w:val="F28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436645"/>
    <w:multiLevelType w:val="hybridMultilevel"/>
    <w:tmpl w:val="76262F1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AAB4ED4"/>
    <w:multiLevelType w:val="hybridMultilevel"/>
    <w:tmpl w:val="C7988D7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FA3540A"/>
    <w:multiLevelType w:val="multilevel"/>
    <w:tmpl w:val="AE1AB9A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 w16cid:durableId="642007379">
    <w:abstractNumId w:val="3"/>
  </w:num>
  <w:num w:numId="2" w16cid:durableId="477846473">
    <w:abstractNumId w:val="5"/>
  </w:num>
  <w:num w:numId="3" w16cid:durableId="654183262">
    <w:abstractNumId w:val="6"/>
  </w:num>
  <w:num w:numId="4" w16cid:durableId="354844150">
    <w:abstractNumId w:val="11"/>
  </w:num>
  <w:num w:numId="5" w16cid:durableId="409959990">
    <w:abstractNumId w:val="1"/>
  </w:num>
  <w:num w:numId="6" w16cid:durableId="604966136">
    <w:abstractNumId w:val="8"/>
  </w:num>
  <w:num w:numId="7" w16cid:durableId="703798540">
    <w:abstractNumId w:val="4"/>
  </w:num>
  <w:num w:numId="8" w16cid:durableId="1485052671">
    <w:abstractNumId w:val="7"/>
  </w:num>
  <w:num w:numId="9" w16cid:durableId="412433041">
    <w:abstractNumId w:val="9"/>
  </w:num>
  <w:num w:numId="10" w16cid:durableId="964698008">
    <w:abstractNumId w:val="0"/>
  </w:num>
  <w:num w:numId="11" w16cid:durableId="1978141637">
    <w:abstractNumId w:val="2"/>
  </w:num>
  <w:num w:numId="12" w16cid:durableId="529104326">
    <w:abstractNumId w:val="10"/>
  </w:num>
  <w:num w:numId="13" w16cid:durableId="2592639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0B6F"/>
    <w:rsid w:val="00003469"/>
    <w:rsid w:val="000058EB"/>
    <w:rsid w:val="000063FD"/>
    <w:rsid w:val="00016723"/>
    <w:rsid w:val="0001768F"/>
    <w:rsid w:val="00025BCA"/>
    <w:rsid w:val="000773FB"/>
    <w:rsid w:val="000C6790"/>
    <w:rsid w:val="000F09C4"/>
    <w:rsid w:val="00103AAB"/>
    <w:rsid w:val="00114316"/>
    <w:rsid w:val="00177446"/>
    <w:rsid w:val="001A53F4"/>
    <w:rsid w:val="001C281C"/>
    <w:rsid w:val="001C7D3D"/>
    <w:rsid w:val="001E1561"/>
    <w:rsid w:val="00200D85"/>
    <w:rsid w:val="00220209"/>
    <w:rsid w:val="00221CFC"/>
    <w:rsid w:val="00240B8E"/>
    <w:rsid w:val="00290E14"/>
    <w:rsid w:val="002A35B7"/>
    <w:rsid w:val="002A450E"/>
    <w:rsid w:val="002D0CCF"/>
    <w:rsid w:val="002F17CE"/>
    <w:rsid w:val="002F3F24"/>
    <w:rsid w:val="002F66B7"/>
    <w:rsid w:val="00322A2F"/>
    <w:rsid w:val="00326DE8"/>
    <w:rsid w:val="00330C65"/>
    <w:rsid w:val="00333F8E"/>
    <w:rsid w:val="0034159F"/>
    <w:rsid w:val="003647D8"/>
    <w:rsid w:val="003879F3"/>
    <w:rsid w:val="00387D6A"/>
    <w:rsid w:val="00396D7D"/>
    <w:rsid w:val="003C5C91"/>
    <w:rsid w:val="003E4835"/>
    <w:rsid w:val="003F3004"/>
    <w:rsid w:val="003F3217"/>
    <w:rsid w:val="00420547"/>
    <w:rsid w:val="00432AF5"/>
    <w:rsid w:val="00432CA9"/>
    <w:rsid w:val="00432EE5"/>
    <w:rsid w:val="0047601E"/>
    <w:rsid w:val="004C6644"/>
    <w:rsid w:val="004E3591"/>
    <w:rsid w:val="00532622"/>
    <w:rsid w:val="00540276"/>
    <w:rsid w:val="00540A6F"/>
    <w:rsid w:val="005553CB"/>
    <w:rsid w:val="00556439"/>
    <w:rsid w:val="005C5C33"/>
    <w:rsid w:val="005D443F"/>
    <w:rsid w:val="005E0DA5"/>
    <w:rsid w:val="006326DE"/>
    <w:rsid w:val="00636353"/>
    <w:rsid w:val="006534A5"/>
    <w:rsid w:val="006718E4"/>
    <w:rsid w:val="006810B0"/>
    <w:rsid w:val="00684E0B"/>
    <w:rsid w:val="00686137"/>
    <w:rsid w:val="006A72BB"/>
    <w:rsid w:val="006E24E4"/>
    <w:rsid w:val="0073129B"/>
    <w:rsid w:val="00736EDE"/>
    <w:rsid w:val="00751B84"/>
    <w:rsid w:val="007549F8"/>
    <w:rsid w:val="00761D8D"/>
    <w:rsid w:val="007D32C7"/>
    <w:rsid w:val="007D5D26"/>
    <w:rsid w:val="007F30AE"/>
    <w:rsid w:val="00806292"/>
    <w:rsid w:val="00844526"/>
    <w:rsid w:val="0086091B"/>
    <w:rsid w:val="008625E6"/>
    <w:rsid w:val="0087495D"/>
    <w:rsid w:val="008964D4"/>
    <w:rsid w:val="008A7BB0"/>
    <w:rsid w:val="008F2625"/>
    <w:rsid w:val="008F532D"/>
    <w:rsid w:val="00934097"/>
    <w:rsid w:val="0095205E"/>
    <w:rsid w:val="009A75EA"/>
    <w:rsid w:val="009C0536"/>
    <w:rsid w:val="009C071B"/>
    <w:rsid w:val="009C6FCD"/>
    <w:rsid w:val="00A12E4C"/>
    <w:rsid w:val="00A318F1"/>
    <w:rsid w:val="00A34EEA"/>
    <w:rsid w:val="00A42FC7"/>
    <w:rsid w:val="00A60C90"/>
    <w:rsid w:val="00A94169"/>
    <w:rsid w:val="00AB043E"/>
    <w:rsid w:val="00AD5467"/>
    <w:rsid w:val="00AE6A4E"/>
    <w:rsid w:val="00AF2E8D"/>
    <w:rsid w:val="00AF7FB3"/>
    <w:rsid w:val="00B11AB0"/>
    <w:rsid w:val="00B120DF"/>
    <w:rsid w:val="00B12ED4"/>
    <w:rsid w:val="00B155B2"/>
    <w:rsid w:val="00B31306"/>
    <w:rsid w:val="00B45838"/>
    <w:rsid w:val="00B811F4"/>
    <w:rsid w:val="00B85F4F"/>
    <w:rsid w:val="00B93613"/>
    <w:rsid w:val="00BB1DA2"/>
    <w:rsid w:val="00BB7FD4"/>
    <w:rsid w:val="00BE2E75"/>
    <w:rsid w:val="00C0297D"/>
    <w:rsid w:val="00C10A37"/>
    <w:rsid w:val="00C116E8"/>
    <w:rsid w:val="00C16D9C"/>
    <w:rsid w:val="00C200B6"/>
    <w:rsid w:val="00C34D6E"/>
    <w:rsid w:val="00CA6C46"/>
    <w:rsid w:val="00CF7849"/>
    <w:rsid w:val="00D21543"/>
    <w:rsid w:val="00D232D4"/>
    <w:rsid w:val="00D44D0F"/>
    <w:rsid w:val="00D6742E"/>
    <w:rsid w:val="00D7477E"/>
    <w:rsid w:val="00D81A66"/>
    <w:rsid w:val="00D874F6"/>
    <w:rsid w:val="00D9705B"/>
    <w:rsid w:val="00DA0CD8"/>
    <w:rsid w:val="00E00D65"/>
    <w:rsid w:val="00E34C6D"/>
    <w:rsid w:val="00E53A1A"/>
    <w:rsid w:val="00E744CF"/>
    <w:rsid w:val="00EF43BD"/>
    <w:rsid w:val="00F25558"/>
    <w:rsid w:val="00F51999"/>
    <w:rsid w:val="00F64A96"/>
    <w:rsid w:val="00F72B5F"/>
    <w:rsid w:val="00F95C3D"/>
    <w:rsid w:val="00FE3DB5"/>
    <w:rsid w:val="00FE69DC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4A54"/>
  <w15:docId w15:val="{7A6892AA-0807-4472-B8C1-BFB101E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69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6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5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CB"/>
  </w:style>
  <w:style w:type="paragraph" w:customStyle="1" w:styleId="Default">
    <w:name w:val="Default"/>
    <w:rsid w:val="00B85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26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0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9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34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iMc6PLBY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rninganddevelopment@bolton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2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eda0abec8c21a7432fc9da97f157718b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77d1e149d1147e62d400cb6354b1d248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0A4C7-31B1-45F1-9733-C8AC416155CD}">
  <ds:schemaRefs>
    <ds:schemaRef ds:uri="http://purl.org/dc/elements/1.1/"/>
    <ds:schemaRef ds:uri="http://schemas.microsoft.com/office/2006/metadata/properties"/>
    <ds:schemaRef ds:uri="37a2e29f-7d85-476c-b4be-d639690a421f"/>
    <ds:schemaRef ds:uri="dc3f2f2f-5c2e-4c01-9d35-7b2c1c66ede4"/>
    <ds:schemaRef ds:uri="http://schemas.openxmlformats.org/package/2006/metadata/core-properties"/>
    <ds:schemaRef ds:uri="39047337-3571-4092-8e5e-b1f7860c1a6b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7E4625-22C8-4EDC-AA01-EFE6CF83AD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1A1C97B-E6F4-4C86-AE7B-E85EF4246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Stoma Care.docx</vt:lpstr>
    </vt:vector>
  </TitlesOfParts>
  <Company>Bolton Council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Stoma Care.docx</dc:title>
  <dc:subject/>
  <dc:creator>knowlesv</dc:creator>
  <cp:keywords/>
  <dc:description/>
  <cp:lastModifiedBy>Baba, Olga</cp:lastModifiedBy>
  <cp:revision>2</cp:revision>
  <cp:lastPrinted>2023-09-06T13:19:00Z</cp:lastPrinted>
  <dcterms:created xsi:type="dcterms:W3CDTF">2023-10-31T12:13:00Z</dcterms:created>
  <dcterms:modified xsi:type="dcterms:W3CDTF">2023-10-31T12:13:00Z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10133, Working with children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http://teamsites.bolton.gov.uk/sites/cs/PPR/Planning%20Performance%20and%20Resources%20web%20document%20li/Children%27s%20Workforce%20Planning%20and%20Development/Fire%20Awareness.docx</vt:lpwstr>
  </property>
  <property fmtid="{D5CDD505-2E9C-101B-9397-08002B2CF9AE}" pid="10" name="Description0">
    <vt:lpwstr>Training Course</vt:lpwstr>
  </property>
  <property fmtid="{D5CDD505-2E9C-101B-9397-08002B2CF9AE}" pid="11" name="MetaCoverage">
    <vt:lpwstr>Bolton</vt:lpwstr>
  </property>
  <property fmtid="{D5CDD505-2E9C-101B-9397-08002B2CF9AE}" pid="12" name="Publish date">
    <vt:lpwstr>2013-11-07T00:00:00+00:00</vt:lpwstr>
  </property>
  <property fmtid="{D5CDD505-2E9C-101B-9397-08002B2CF9AE}" pid="13" name="Expiry date">
    <vt:lpwstr>2014-05-12T23:00:00+00:00</vt:lpwstr>
  </property>
  <property fmtid="{D5CDD505-2E9C-101B-9397-08002B2CF9AE}" pid="14" name="Order">
    <vt:r8>2300</vt:r8>
  </property>
  <property fmtid="{D5CDD505-2E9C-101B-9397-08002B2CF9AE}" pid="15" name="Function">
    <vt:lpwstr>57;#Workforce Development|b80a52be-30ec-4762-b014-b0554aab1991</vt:lpwstr>
  </property>
  <property fmtid="{D5CDD505-2E9C-101B-9397-08002B2CF9AE}" pid="16" name="Topic">
    <vt:lpwstr>6;#Workplace|0eca40e7-1b69-41ab-b4d3-fcac60499f36</vt:lpwstr>
  </property>
  <property fmtid="{D5CDD505-2E9C-101B-9397-08002B2CF9AE}" pid="17" name="Bolton Document Type">
    <vt:lpwstr>44;#Promotional literature|69ebcf86-dd46-49ab-8bf1-76f880dda8a3</vt:lpwstr>
  </property>
  <property fmtid="{D5CDD505-2E9C-101B-9397-08002B2CF9AE}" pid="18" name="AuthorIds_UIVersion_2560">
    <vt:lpwstr>36</vt:lpwstr>
  </property>
  <property fmtid="{D5CDD505-2E9C-101B-9397-08002B2CF9AE}" pid="19" name="AuthorIds_UIVersion_3072">
    <vt:lpwstr>36</vt:lpwstr>
  </property>
</Properties>
</file>