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D1D9B" w14:textId="77777777" w:rsidR="00F55311" w:rsidRPr="00F55311" w:rsidRDefault="00F55311" w:rsidP="00F55311">
      <w:pPr>
        <w:spacing w:line="216" w:lineRule="auto"/>
        <w:jc w:val="center"/>
        <w:rPr>
          <w:rFonts w:ascii="Arial" w:eastAsiaTheme="majorEastAsia" w:hAnsi="Arial" w:cs="Arial"/>
          <w:b/>
          <w:bCs/>
          <w:color w:val="000000" w:themeColor="text1"/>
          <w:kern w:val="24"/>
          <w:sz w:val="78"/>
          <w:szCs w:val="78"/>
        </w:rPr>
      </w:pPr>
    </w:p>
    <w:p w14:paraId="29059D13" w14:textId="66D6A6C8" w:rsidR="00F55311" w:rsidRPr="00CE5928" w:rsidRDefault="00F55311" w:rsidP="00F55311">
      <w:pPr>
        <w:spacing w:line="216" w:lineRule="auto"/>
        <w:jc w:val="center"/>
        <w:rPr>
          <w:sz w:val="24"/>
          <w:szCs w:val="24"/>
        </w:rPr>
      </w:pPr>
      <w:r w:rsidRPr="00CE5928">
        <w:rPr>
          <w:rFonts w:ascii="Arial" w:eastAsiaTheme="majorEastAsia" w:hAnsi="Arial" w:cs="Arial"/>
          <w:b/>
          <w:bCs/>
          <w:kern w:val="24"/>
          <w:sz w:val="96"/>
          <w:szCs w:val="96"/>
        </w:rPr>
        <w:t>Bolton</w:t>
      </w:r>
      <w:r w:rsidRPr="00CE5928">
        <w:rPr>
          <w:rFonts w:ascii="Arial" w:eastAsiaTheme="majorEastAsia" w:hAnsi="Arial" w:cs="Arial"/>
          <w:b/>
          <w:bCs/>
          <w:kern w:val="24"/>
          <w:sz w:val="96"/>
          <w:szCs w:val="96"/>
        </w:rPr>
        <w:br/>
        <w:t>Youth</w:t>
      </w:r>
      <w:r w:rsidR="00E67910" w:rsidRPr="00CE5928">
        <w:t> </w:t>
      </w:r>
      <w:r w:rsidRPr="00CE5928">
        <w:rPr>
          <w:rFonts w:ascii="Arial" w:eastAsiaTheme="majorEastAsia" w:hAnsi="Arial" w:cs="Arial"/>
          <w:b/>
          <w:bCs/>
          <w:kern w:val="24"/>
          <w:sz w:val="96"/>
          <w:szCs w:val="96"/>
        </w:rPr>
        <w:t xml:space="preserve"> Offending Team</w:t>
      </w:r>
      <w:r w:rsidRPr="00CE5928">
        <w:rPr>
          <w:rFonts w:ascii="Arial" w:eastAsiaTheme="majorEastAsia" w:hAnsi="Arial" w:cs="Arial"/>
          <w:b/>
          <w:bCs/>
          <w:kern w:val="24"/>
          <w:sz w:val="96"/>
          <w:szCs w:val="96"/>
        </w:rPr>
        <w:br/>
      </w:r>
      <w:r w:rsidR="00AE3CC6" w:rsidRPr="00CE5928">
        <w:rPr>
          <w:rFonts w:ascii="Arial" w:eastAsiaTheme="majorEastAsia" w:hAnsi="Arial" w:cs="Arial"/>
          <w:b/>
          <w:bCs/>
          <w:kern w:val="24"/>
          <w:sz w:val="96"/>
          <w:szCs w:val="96"/>
        </w:rPr>
        <w:t xml:space="preserve">Management </w:t>
      </w:r>
      <w:r w:rsidRPr="00CE5928">
        <w:rPr>
          <w:rFonts w:ascii="Arial" w:eastAsiaTheme="majorEastAsia" w:hAnsi="Arial" w:cs="Arial"/>
          <w:b/>
          <w:bCs/>
          <w:kern w:val="24"/>
          <w:sz w:val="96"/>
          <w:szCs w:val="96"/>
        </w:rPr>
        <w:t>Board</w:t>
      </w:r>
      <w:r w:rsidR="00015487" w:rsidRPr="00CE5928">
        <w:rPr>
          <w:rFonts w:ascii="Arial" w:eastAsiaTheme="majorEastAsia" w:hAnsi="Arial" w:cs="Arial"/>
          <w:b/>
          <w:bCs/>
          <w:kern w:val="24"/>
          <w:sz w:val="96"/>
          <w:szCs w:val="96"/>
        </w:rPr>
        <w:t xml:space="preserve"> Induction  </w:t>
      </w:r>
      <w:r w:rsidRPr="00CE5928">
        <w:rPr>
          <w:rFonts w:ascii="Arial" w:eastAsiaTheme="majorEastAsia" w:hAnsi="Arial" w:cs="Arial"/>
          <w:b/>
          <w:bCs/>
          <w:kern w:val="24"/>
          <w:sz w:val="96"/>
          <w:szCs w:val="96"/>
        </w:rPr>
        <w:br/>
        <w:t>20</w:t>
      </w:r>
      <w:r w:rsidR="00AE3CC6" w:rsidRPr="00CE5928">
        <w:rPr>
          <w:rFonts w:ascii="Arial" w:eastAsiaTheme="majorEastAsia" w:hAnsi="Arial" w:cs="Arial"/>
          <w:b/>
          <w:bCs/>
          <w:kern w:val="24"/>
          <w:sz w:val="96"/>
          <w:szCs w:val="96"/>
        </w:rPr>
        <w:t>20</w:t>
      </w:r>
      <w:r w:rsidRPr="00CE5928">
        <w:rPr>
          <w:rFonts w:ascii="Arial" w:eastAsiaTheme="majorEastAsia" w:hAnsi="Arial" w:cs="Arial"/>
          <w:b/>
          <w:bCs/>
          <w:kern w:val="24"/>
          <w:sz w:val="96"/>
          <w:szCs w:val="96"/>
        </w:rPr>
        <w:t xml:space="preserve"> / </w:t>
      </w:r>
      <w:r w:rsidR="00AE3CC6" w:rsidRPr="00CE5928">
        <w:rPr>
          <w:rFonts w:ascii="Arial" w:eastAsiaTheme="majorEastAsia" w:hAnsi="Arial" w:cs="Arial"/>
          <w:b/>
          <w:bCs/>
          <w:kern w:val="24"/>
          <w:sz w:val="96"/>
          <w:szCs w:val="96"/>
        </w:rPr>
        <w:t>21</w:t>
      </w:r>
    </w:p>
    <w:p w14:paraId="5767AC9B" w14:textId="77777777" w:rsidR="00F55311" w:rsidRDefault="00F55311">
      <w:pPr>
        <w:sectPr w:rsidR="00F55311" w:rsidSect="00F55311">
          <w:headerReference w:type="default" r:id="rId10"/>
          <w:footerReference w:type="default" r:id="rId11"/>
          <w:pgSz w:w="16838" w:h="11906" w:orient="landscape" w:code="9"/>
          <w:pgMar w:top="1134" w:right="1440" w:bottom="1440" w:left="1440" w:header="567" w:footer="454" w:gutter="0"/>
          <w:cols w:space="708"/>
          <w:docGrid w:linePitch="360"/>
        </w:sectPr>
      </w:pPr>
    </w:p>
    <w:p w14:paraId="45101F83" w14:textId="5FA9CF25" w:rsidR="00751B6A" w:rsidRPr="00751B6A" w:rsidRDefault="00751B6A" w:rsidP="00751B6A">
      <w:pPr>
        <w:spacing w:after="0" w:line="240" w:lineRule="auto"/>
        <w:rPr>
          <w:rFonts w:ascii="Arial" w:hAnsi="Arial" w:cs="Arial"/>
          <w:b/>
          <w:bCs/>
          <w:sz w:val="28"/>
          <w:szCs w:val="28"/>
        </w:rPr>
      </w:pPr>
      <w:r w:rsidRPr="00751B6A">
        <w:rPr>
          <w:rFonts w:ascii="Arial" w:hAnsi="Arial" w:cs="Arial"/>
          <w:b/>
          <w:bCs/>
          <w:sz w:val="28"/>
          <w:szCs w:val="28"/>
        </w:rPr>
        <w:lastRenderedPageBreak/>
        <w:t>Bolton</w:t>
      </w:r>
      <w:r>
        <w:rPr>
          <w:rFonts w:ascii="Arial" w:hAnsi="Arial" w:cs="Arial"/>
          <w:b/>
          <w:bCs/>
          <w:sz w:val="28"/>
          <w:szCs w:val="28"/>
        </w:rPr>
        <w:t xml:space="preserve"> Youth Offending Team – Local Context</w:t>
      </w:r>
    </w:p>
    <w:p w14:paraId="6F449C73" w14:textId="77777777" w:rsidR="00751B6A" w:rsidRDefault="00751B6A" w:rsidP="00751B6A">
      <w:pPr>
        <w:spacing w:after="0" w:line="240" w:lineRule="auto"/>
        <w:rPr>
          <w:rFonts w:ascii="Arial" w:hAnsi="Arial" w:cs="Arial"/>
        </w:rPr>
      </w:pPr>
    </w:p>
    <w:p w14:paraId="10A5D1CC" w14:textId="3632D792" w:rsidR="00751B6A" w:rsidRPr="00751B6A" w:rsidRDefault="00751B6A" w:rsidP="00751B6A">
      <w:pPr>
        <w:spacing w:after="0" w:line="240" w:lineRule="auto"/>
        <w:rPr>
          <w:rFonts w:ascii="Arial" w:hAnsi="Arial" w:cs="Arial"/>
          <w:sz w:val="24"/>
          <w:szCs w:val="24"/>
        </w:rPr>
      </w:pPr>
      <w:r w:rsidRPr="00751B6A">
        <w:rPr>
          <w:rFonts w:ascii="Arial" w:hAnsi="Arial" w:cs="Arial"/>
          <w:sz w:val="24"/>
          <w:szCs w:val="24"/>
        </w:rPr>
        <w:t>Bolton is a Metropolitan Borough Council, serving the town of Bolton and a number of smaller towns and villages.  The borough is a diverse area, combining both urban and rural districts.  The borough contains some of Greater Manchester’s most affluent communities, and some of its most challenged.</w:t>
      </w:r>
    </w:p>
    <w:p w14:paraId="00DF793C" w14:textId="183A95DE" w:rsidR="00751B6A" w:rsidRPr="00751B6A" w:rsidRDefault="00751B6A" w:rsidP="00751B6A">
      <w:pPr>
        <w:spacing w:after="0" w:line="240" w:lineRule="auto"/>
        <w:rPr>
          <w:rFonts w:ascii="Arial" w:hAnsi="Arial" w:cs="Arial"/>
          <w:sz w:val="24"/>
          <w:szCs w:val="24"/>
        </w:rPr>
      </w:pPr>
    </w:p>
    <w:p w14:paraId="1A94196D" w14:textId="04A6BC21" w:rsidR="00751B6A" w:rsidRPr="00751B6A" w:rsidRDefault="00751B6A" w:rsidP="00751B6A">
      <w:pPr>
        <w:spacing w:after="0" w:line="240" w:lineRule="auto"/>
        <w:rPr>
          <w:rFonts w:ascii="Arial" w:hAnsi="Arial" w:cs="Arial"/>
          <w:sz w:val="24"/>
          <w:szCs w:val="24"/>
        </w:rPr>
      </w:pPr>
      <w:r w:rsidRPr="00751B6A">
        <w:rPr>
          <w:rFonts w:ascii="Arial" w:hAnsi="Arial" w:cs="Arial"/>
          <w:sz w:val="24"/>
          <w:szCs w:val="24"/>
        </w:rPr>
        <w:t>The borough borders on 5 other local authority areas within and outside Greater Manchester.  The borough works closely with the Greater Manchester Combined Authority and the YOT maintains close relationships with neighbouring YOTs.</w:t>
      </w:r>
    </w:p>
    <w:p w14:paraId="0B8BFD9B" w14:textId="148CDEF4" w:rsidR="00751B6A" w:rsidRPr="00751B6A" w:rsidRDefault="00751B6A" w:rsidP="00751B6A">
      <w:pPr>
        <w:spacing w:after="0" w:line="240" w:lineRule="auto"/>
        <w:rPr>
          <w:rFonts w:ascii="Arial" w:hAnsi="Arial" w:cs="Arial"/>
          <w:sz w:val="24"/>
          <w:szCs w:val="24"/>
        </w:rPr>
      </w:pPr>
    </w:p>
    <w:p w14:paraId="7B520097" w14:textId="4649A160" w:rsidR="00751B6A" w:rsidRPr="00751B6A" w:rsidRDefault="00751B6A" w:rsidP="00751B6A">
      <w:pPr>
        <w:spacing w:after="0" w:line="240" w:lineRule="auto"/>
        <w:rPr>
          <w:rFonts w:ascii="Arial" w:hAnsi="Arial" w:cs="Arial"/>
          <w:sz w:val="24"/>
          <w:szCs w:val="24"/>
        </w:rPr>
      </w:pPr>
      <w:r w:rsidRPr="00751B6A">
        <w:rPr>
          <w:rFonts w:ascii="Arial" w:hAnsi="Arial" w:cs="Arial"/>
          <w:sz w:val="24"/>
          <w:szCs w:val="24"/>
        </w:rPr>
        <w:t xml:space="preserve">Bolton’s YOT is located within the authority’s Children’s Social Care division.  This decision was taken to support improved joint working between the Youth Offending </w:t>
      </w:r>
      <w:r w:rsidR="0054593C">
        <w:rPr>
          <w:rFonts w:ascii="Arial" w:hAnsi="Arial" w:cs="Arial"/>
          <w:sz w:val="24"/>
          <w:szCs w:val="24"/>
        </w:rPr>
        <w:t>Team</w:t>
      </w:r>
      <w:r w:rsidRPr="00751B6A">
        <w:rPr>
          <w:rFonts w:ascii="Arial" w:hAnsi="Arial" w:cs="Arial"/>
          <w:sz w:val="24"/>
          <w:szCs w:val="24"/>
        </w:rPr>
        <w:t xml:space="preserve"> and other services which support children, young people and families.  In addition to statutory Youth Offending services, the YOT provides a targeted youth support service, that works with young people aged 8 - 17 years old and their families who are at risk of becoming involved in anti-social behaviour and/or offending.</w:t>
      </w:r>
    </w:p>
    <w:p w14:paraId="65CABA8C" w14:textId="2D637B28" w:rsidR="00751B6A" w:rsidRDefault="00751B6A" w:rsidP="00751B6A">
      <w:pPr>
        <w:spacing w:after="0" w:line="240" w:lineRule="auto"/>
        <w:rPr>
          <w:rFonts w:ascii="Arial" w:hAnsi="Arial" w:cs="Arial"/>
        </w:rPr>
      </w:pPr>
    </w:p>
    <w:p w14:paraId="5C786F64" w14:textId="77777777" w:rsidR="00751B6A" w:rsidRPr="00751B6A" w:rsidRDefault="00751B6A" w:rsidP="00751B6A">
      <w:pPr>
        <w:spacing w:after="0" w:line="240" w:lineRule="auto"/>
        <w:rPr>
          <w:rFonts w:ascii="Arial" w:hAnsi="Arial" w:cs="Arial"/>
        </w:rPr>
      </w:pPr>
    </w:p>
    <w:p w14:paraId="5D4EA278" w14:textId="6EBF373A" w:rsidR="00751B6A" w:rsidRDefault="00751B6A" w:rsidP="00751B6A">
      <w:pPr>
        <w:spacing w:after="0" w:line="240" w:lineRule="auto"/>
        <w:rPr>
          <w:rFonts w:ascii="Arial" w:hAnsi="Arial" w:cs="Arial"/>
          <w:b/>
          <w:bCs/>
          <w:sz w:val="28"/>
          <w:szCs w:val="28"/>
        </w:rPr>
      </w:pPr>
      <w:r>
        <w:rPr>
          <w:rFonts w:ascii="Arial" w:hAnsi="Arial" w:cs="Arial"/>
          <w:b/>
          <w:bCs/>
          <w:sz w:val="28"/>
          <w:szCs w:val="28"/>
        </w:rPr>
        <w:t xml:space="preserve">Key Facts about </w:t>
      </w:r>
      <w:r w:rsidRPr="00751B6A">
        <w:rPr>
          <w:rFonts w:ascii="Arial" w:hAnsi="Arial" w:cs="Arial"/>
          <w:b/>
          <w:bCs/>
          <w:sz w:val="28"/>
          <w:szCs w:val="28"/>
        </w:rPr>
        <w:t>Bolton</w:t>
      </w:r>
    </w:p>
    <w:p w14:paraId="38B698F1" w14:textId="77777777" w:rsidR="00751B6A" w:rsidRPr="00751B6A" w:rsidRDefault="00751B6A" w:rsidP="00751B6A">
      <w:pPr>
        <w:spacing w:after="0" w:line="240" w:lineRule="auto"/>
        <w:rPr>
          <w:rFonts w:ascii="Arial" w:hAnsi="Arial" w:cs="Arial"/>
          <w:b/>
          <w:bCs/>
        </w:rPr>
      </w:pPr>
    </w:p>
    <w:p w14:paraId="511F95AE" w14:textId="53A4D9A2"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Latest population estimates are that there are 71115 children and young people aged 18 and under in Bolton.</w:t>
      </w:r>
    </w:p>
    <w:p w14:paraId="43BE1611" w14:textId="1CDB72BC"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Bolton is ranked 71st most deprived of 326 local authorities in England on the measure of income deprivation affecting children.</w:t>
      </w:r>
    </w:p>
    <w:p w14:paraId="6E616C8E" w14:textId="50AD3371"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20.1% of children are in low income families as identified by HMRC – England Average is 17.0%</w:t>
      </w:r>
    </w:p>
    <w:p w14:paraId="2A8E7062" w14:textId="5084D01B"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17.4% of Primary Pupils are eligible for and claiming Free School Meals (FSM) – England Average is 15.7%</w:t>
      </w:r>
    </w:p>
    <w:p w14:paraId="357A2F8D" w14:textId="6A785FE5"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18.2% of Secondary Pupils are eligible for and claiming FSM – England Average is 14.1%</w:t>
      </w:r>
    </w:p>
    <w:p w14:paraId="2B7F06CC" w14:textId="79B56574"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30% of Primary Pupils in Bolton speak English as an Additional Language (EAL) – England Average is 21%</w:t>
      </w:r>
    </w:p>
    <w:p w14:paraId="43347A07" w14:textId="76AE0E08"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23.5% of Secondary Pupils in Bolton EAL – England Average is 16.5%</w:t>
      </w:r>
    </w:p>
    <w:p w14:paraId="4F3A480B" w14:textId="73AAA9A9"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42.5% of Primary Pupils are from an Ethnic Minority – England Average is 34.5%</w:t>
      </w:r>
    </w:p>
    <w:p w14:paraId="09EA9E3F" w14:textId="469EE562"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36.8% of Secondary Pupils are from an Ethnic Minority – England Average is 33%</w:t>
      </w:r>
    </w:p>
    <w:p w14:paraId="08C59EF9" w14:textId="14C128B2" w:rsidR="00751B6A" w:rsidRPr="00751B6A" w:rsidRDefault="00751B6A" w:rsidP="00751B6A">
      <w:pPr>
        <w:pStyle w:val="ListParagraph"/>
        <w:numPr>
          <w:ilvl w:val="0"/>
          <w:numId w:val="8"/>
        </w:numPr>
        <w:spacing w:after="60"/>
        <w:ind w:left="426" w:hanging="426"/>
        <w:rPr>
          <w:rFonts w:ascii="Arial" w:hAnsi="Arial" w:cs="Arial"/>
        </w:rPr>
      </w:pPr>
      <w:r w:rsidRPr="00751B6A">
        <w:rPr>
          <w:rFonts w:ascii="Arial" w:hAnsi="Arial" w:cs="Arial"/>
        </w:rPr>
        <w:t>33.8% of Special School Pupils are from an Ethnic Minority – England Average is 31%</w:t>
      </w:r>
    </w:p>
    <w:p w14:paraId="1EAEDA5B" w14:textId="77777777" w:rsidR="00751B6A" w:rsidRPr="00751B6A" w:rsidRDefault="00751B6A" w:rsidP="00751B6A">
      <w:pPr>
        <w:spacing w:after="0" w:line="240" w:lineRule="auto"/>
        <w:rPr>
          <w:rFonts w:ascii="Arial" w:hAnsi="Arial" w:cs="Arial"/>
          <w:b/>
          <w:bCs/>
          <w:sz w:val="28"/>
          <w:szCs w:val="28"/>
        </w:rPr>
      </w:pPr>
    </w:p>
    <w:p w14:paraId="7DB7A5E9" w14:textId="77777777" w:rsidR="00751B6A" w:rsidRDefault="00751B6A">
      <w:r>
        <w:br w:type="page"/>
      </w:r>
    </w:p>
    <w:p w14:paraId="7225232F" w14:textId="3217D38B" w:rsidR="00751B6A" w:rsidRDefault="00751B6A" w:rsidP="00751B6A">
      <w:pPr>
        <w:spacing w:after="0" w:line="240" w:lineRule="auto"/>
        <w:rPr>
          <w:rFonts w:ascii="Arial" w:hAnsi="Arial" w:cs="Arial"/>
          <w:b/>
          <w:bCs/>
          <w:sz w:val="28"/>
          <w:szCs w:val="28"/>
        </w:rPr>
      </w:pPr>
      <w:r w:rsidRPr="00751B6A">
        <w:rPr>
          <w:rFonts w:ascii="Arial" w:hAnsi="Arial" w:cs="Arial"/>
          <w:b/>
          <w:bCs/>
          <w:sz w:val="28"/>
          <w:szCs w:val="28"/>
        </w:rPr>
        <w:lastRenderedPageBreak/>
        <w:t>Bolton</w:t>
      </w:r>
      <w:r>
        <w:rPr>
          <w:rFonts w:ascii="Arial" w:hAnsi="Arial" w:cs="Arial"/>
          <w:b/>
          <w:bCs/>
          <w:sz w:val="28"/>
          <w:szCs w:val="28"/>
        </w:rPr>
        <w:t xml:space="preserve"> Youth Offending Team Vision</w:t>
      </w:r>
      <w:r w:rsidR="001C2E03">
        <w:rPr>
          <w:rFonts w:ascii="Arial" w:hAnsi="Arial" w:cs="Arial"/>
          <w:b/>
          <w:bCs/>
          <w:sz w:val="28"/>
          <w:szCs w:val="28"/>
        </w:rPr>
        <w:t xml:space="preserve"> 2020/2021</w:t>
      </w:r>
    </w:p>
    <w:p w14:paraId="5BC023A5" w14:textId="4EC8B389" w:rsidR="001C2E03" w:rsidRDefault="001E0F26" w:rsidP="00751B6A">
      <w:pPr>
        <w:spacing w:after="0" w:line="240" w:lineRule="auto"/>
        <w:rPr>
          <w:rFonts w:ascii="Arial" w:hAnsi="Arial" w:cs="Arial"/>
          <w:b/>
          <w:bCs/>
          <w:sz w:val="28"/>
          <w:szCs w:val="28"/>
        </w:rPr>
      </w:pPr>
      <w:r w:rsidRPr="001C2E03">
        <w:rPr>
          <w:rFonts w:ascii="Arial" w:hAnsi="Arial" w:cs="Arial"/>
          <w:b/>
          <w:bCs/>
          <w:noProof/>
          <w:sz w:val="28"/>
          <w:szCs w:val="28"/>
        </w:rPr>
        <mc:AlternateContent>
          <mc:Choice Requires="wpg">
            <w:drawing>
              <wp:anchor distT="0" distB="0" distL="457200" distR="457200" simplePos="0" relativeHeight="251701248" behindDoc="0" locked="0" layoutInCell="1" allowOverlap="1" wp14:anchorId="33B38E8B" wp14:editId="4C79999E">
                <wp:simplePos x="0" y="0"/>
                <wp:positionH relativeFrom="page">
                  <wp:posOffset>6038215</wp:posOffset>
                </wp:positionH>
                <wp:positionV relativeFrom="margin">
                  <wp:posOffset>327660</wp:posOffset>
                </wp:positionV>
                <wp:extent cx="4467225" cy="5429250"/>
                <wp:effectExtent l="0" t="0" r="0" b="0"/>
                <wp:wrapSquare wrapText="bothSides"/>
                <wp:docPr id="194" name="Group 194"/>
                <wp:cNvGraphicFramePr/>
                <a:graphic xmlns:a="http://schemas.openxmlformats.org/drawingml/2006/main">
                  <a:graphicData uri="http://schemas.microsoft.com/office/word/2010/wordprocessingGroup">
                    <wpg:wgp>
                      <wpg:cNvGrpSpPr/>
                      <wpg:grpSpPr>
                        <a:xfrm>
                          <a:off x="0" y="0"/>
                          <a:ext cx="4467225" cy="5429250"/>
                          <a:chOff x="-1485264" y="0"/>
                          <a:chExt cx="4419231" cy="9784582"/>
                        </a:xfrm>
                      </wpg:grpSpPr>
                      <wps:wsp>
                        <wps:cNvPr id="195" name="Text Box 195"/>
                        <wps:cNvSpPr txBox="1"/>
                        <wps:spPr>
                          <a:xfrm>
                            <a:off x="-1485264" y="443953"/>
                            <a:ext cx="3542485" cy="93406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EB263" w14:textId="06072D6D" w:rsidR="001C2E03" w:rsidRPr="001C2E03" w:rsidRDefault="001C2E03">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Bolton Vision</w:t>
                              </w:r>
                            </w:p>
                            <w:p w14:paraId="1E285B9B" w14:textId="66A9A64C" w:rsidR="001C2E03" w:rsidRDefault="001C2E03" w:rsidP="001C2E03">
                              <w:pPr>
                                <w:rPr>
                                  <w:rFonts w:ascii="Arial" w:hAnsi="Arial" w:cs="Arial"/>
                                </w:rPr>
                              </w:pPr>
                              <w:r w:rsidRPr="003B39BD">
                                <w:rPr>
                                  <w:rFonts w:ascii="Arial" w:hAnsi="Arial" w:cs="Arial"/>
                                </w:rPr>
                                <w:t>The Bolton Vision Partnership brings together senior leaders from the voluntary, community and faith sector, the private sector, the university, college and schools, health, emergency services and the local authority, the partnership has developed this vision for Bolton:</w:t>
                              </w:r>
                            </w:p>
                            <w:p w14:paraId="155DA261" w14:textId="4D523B2B" w:rsidR="001C2E03" w:rsidRDefault="001C2E03" w:rsidP="001C2E03">
                              <w:pPr>
                                <w:ind w:left="426" w:right="603"/>
                                <w:rPr>
                                  <w:rFonts w:ascii="Arial" w:hAnsi="Arial" w:cs="Arial"/>
                                </w:rPr>
                              </w:pPr>
                              <w:r w:rsidRPr="002668D9">
                                <w:rPr>
                                  <w:rFonts w:ascii="Arial" w:hAnsi="Arial" w:cs="Arial"/>
                                </w:rPr>
                                <w:t>Bolton will be a vibrant place, built on strong cohesive communities, successful businesses, and healthy residents. It will be a welcoming place where people choose to study, work and put down roots.</w:t>
                              </w:r>
                            </w:p>
                            <w:p w14:paraId="45784B14" w14:textId="77777777" w:rsidR="001C2E03" w:rsidRPr="003B39BD" w:rsidRDefault="001C2E03" w:rsidP="001C2E03">
                              <w:pPr>
                                <w:spacing w:after="0" w:line="240" w:lineRule="auto"/>
                                <w:rPr>
                                  <w:rFonts w:ascii="Arial" w:hAnsi="Arial" w:cs="Arial"/>
                                </w:rPr>
                              </w:pPr>
                              <w:r w:rsidRPr="003B39BD">
                                <w:rPr>
                                  <w:rFonts w:ascii="Arial" w:hAnsi="Arial" w:cs="Arial"/>
                                </w:rPr>
                                <w:t>There are three ‘Guiding Principles’ which underpin the Council’s work with its partners across the borough:</w:t>
                              </w:r>
                            </w:p>
                            <w:p w14:paraId="32E52764"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Inclusive growth and prosperity</w:t>
                              </w:r>
                            </w:p>
                            <w:p w14:paraId="1C24FB1A"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Protecting the most vulnerable</w:t>
                              </w:r>
                            </w:p>
                            <w:p w14:paraId="51C1CAC4"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Reforming our services in partnership</w:t>
                              </w:r>
                            </w:p>
                            <w:p w14:paraId="0FA284DF" w14:textId="77777777" w:rsidR="001C2E03" w:rsidRPr="001C2E03" w:rsidRDefault="001C2E03" w:rsidP="001C2E03">
                              <w:pPr>
                                <w:pStyle w:val="TOCHeading"/>
                                <w:spacing w:before="120"/>
                                <w:rPr>
                                  <w:rFonts w:ascii="Arial" w:hAnsi="Arial" w:cs="Arial"/>
                                  <w:b/>
                                  <w:bCs/>
                                  <w:color w:val="4472C4" w:themeColor="accent1"/>
                                  <w:sz w:val="2"/>
                                  <w:szCs w:val="2"/>
                                </w:rPr>
                              </w:pPr>
                            </w:p>
                            <w:p w14:paraId="41DB12D8" w14:textId="5AE9A54B" w:rsidR="001C2E03" w:rsidRPr="001C2E03" w:rsidRDefault="001C2E03" w:rsidP="001C2E03">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 xml:space="preserve">Bolton </w:t>
                              </w:r>
                              <w:r>
                                <w:rPr>
                                  <w:rFonts w:ascii="Arial" w:hAnsi="Arial" w:cs="Arial"/>
                                  <w:b/>
                                  <w:bCs/>
                                  <w:color w:val="4472C4" w:themeColor="accent1"/>
                                  <w:sz w:val="28"/>
                                  <w:szCs w:val="28"/>
                                </w:rPr>
                                <w:t xml:space="preserve">YOT </w:t>
                              </w:r>
                              <w:r w:rsidRPr="001C2E03">
                                <w:rPr>
                                  <w:rFonts w:ascii="Arial" w:hAnsi="Arial" w:cs="Arial"/>
                                  <w:b/>
                                  <w:bCs/>
                                  <w:color w:val="4472C4" w:themeColor="accent1"/>
                                  <w:sz w:val="28"/>
                                  <w:szCs w:val="28"/>
                                </w:rPr>
                                <w:t>Vision</w:t>
                              </w:r>
                            </w:p>
                            <w:p w14:paraId="079362F7" w14:textId="621740E6" w:rsidR="001C2E03" w:rsidRPr="001C2E03" w:rsidRDefault="001C2E03" w:rsidP="001C2E03">
                              <w:pPr>
                                <w:contextualSpacing/>
                                <w:rPr>
                                  <w:rFonts w:ascii="Arial" w:hAnsi="Arial" w:cs="Arial"/>
                                  <w:color w:val="000000" w:themeColor="text1"/>
                                </w:rPr>
                              </w:pPr>
                              <w:r>
                                <w:rPr>
                                  <w:rFonts w:ascii="Arial" w:hAnsi="Arial" w:cs="Arial"/>
                                  <w:color w:val="000000" w:themeColor="text1"/>
                                </w:rPr>
                                <w:t xml:space="preserve">The YOT </w:t>
                              </w:r>
                              <w:r w:rsidRPr="001C2E03">
                                <w:rPr>
                                  <w:rFonts w:ascii="Arial" w:hAnsi="Arial" w:cs="Arial"/>
                                  <w:color w:val="000000" w:themeColor="text1"/>
                                </w:rPr>
                                <w:t xml:space="preserve">Vision </w:t>
                              </w:r>
                              <w:r w:rsidR="001E0F26">
                                <w:rPr>
                                  <w:rFonts w:ascii="Arial" w:hAnsi="Arial" w:cs="Arial"/>
                                  <w:color w:val="000000" w:themeColor="text1"/>
                                </w:rPr>
                                <w:t xml:space="preserve">supports the Bolton Vision. </w:t>
                              </w:r>
                            </w:p>
                            <w:p w14:paraId="0C6EBC2B" w14:textId="1BB2E439" w:rsidR="001C2E03" w:rsidRPr="001C2E03" w:rsidRDefault="001C2E03" w:rsidP="001C2E03">
                              <w:pPr>
                                <w:ind w:left="426" w:right="320"/>
                                <w:rPr>
                                  <w:rFonts w:ascii="Arial" w:hAnsi="Arial" w:cs="Arial"/>
                                  <w:color w:val="000000" w:themeColor="text1"/>
                                  <w:szCs w:val="24"/>
                                </w:rPr>
                              </w:pPr>
                              <w:r w:rsidRPr="00F7015F">
                                <w:rPr>
                                  <w:rFonts w:ascii="Arial" w:hAnsi="Arial" w:cs="Arial"/>
                                  <w:color w:val="000000" w:themeColor="text1"/>
                                  <w:szCs w:val="24"/>
                                </w:rPr>
                                <w:t>To prevent children and young people from offending, engage victims, protect the community, encourage positive</w:t>
                              </w:r>
                              <w:r>
                                <w:rPr>
                                  <w:rFonts w:ascii="Arial" w:hAnsi="Arial" w:cs="Arial"/>
                                  <w:color w:val="000000" w:themeColor="text1"/>
                                  <w:szCs w:val="24"/>
                                </w:rPr>
                                <w:t xml:space="preserve"> </w:t>
                              </w:r>
                              <w:r w:rsidRPr="00F7015F">
                                <w:rPr>
                                  <w:rFonts w:ascii="Arial" w:hAnsi="Arial" w:cs="Arial"/>
                                  <w:color w:val="000000" w:themeColor="text1"/>
                                  <w:szCs w:val="24"/>
                                </w:rPr>
                                <w:t>life choices and maximise potential for children and young</w:t>
                              </w:r>
                              <w:r>
                                <w:rPr>
                                  <w:rFonts w:ascii="Arial" w:hAnsi="Arial" w:cs="Arial"/>
                                  <w:color w:val="000000" w:themeColor="text1"/>
                                  <w:szCs w:val="24"/>
                                </w:rPr>
                                <w:t xml:space="preserve"> </w:t>
                              </w:r>
                              <w:r w:rsidRPr="00F7015F">
                                <w:rPr>
                                  <w:rFonts w:ascii="Arial" w:hAnsi="Arial" w:cs="Arial"/>
                                  <w:color w:val="000000" w:themeColor="text1"/>
                                  <w:szCs w:val="24"/>
                                </w:rPr>
                                <w:t>people</w:t>
                              </w:r>
                            </w:p>
                            <w:p w14:paraId="22313410" w14:textId="0B5850F7" w:rsidR="001C2E03" w:rsidRPr="001C2E03" w:rsidRDefault="001C2E03" w:rsidP="001C2E03">
                              <w:pPr>
                                <w:contextualSpacing/>
                                <w:rPr>
                                  <w:rFonts w:ascii="Arial" w:hAnsi="Arial" w:cs="Arial"/>
                                  <w:color w:val="000000" w:themeColor="text1"/>
                                </w:rPr>
                              </w:pPr>
                              <w:r>
                                <w:rPr>
                                  <w:rFonts w:ascii="Arial" w:hAnsi="Arial" w:cs="Arial"/>
                                  <w:color w:val="000000" w:themeColor="text1"/>
                                </w:rPr>
                                <w:t>The vision is underpinned by 6 strategic priorities which are supported by operational priorities, which are reviewed on an annual basis.</w:t>
                              </w:r>
                            </w:p>
                            <w:p w14:paraId="66B4B164" w14:textId="27FE6AEB" w:rsidR="001C2E03" w:rsidRDefault="001C2E03" w:rsidP="001C2E03">
                              <w:pPr>
                                <w:ind w:right="603"/>
                                <w:rPr>
                                  <w:color w:val="7F7F7F" w:themeColor="text1" w:themeTint="80"/>
                                  <w:sz w:val="20"/>
                                  <w:szCs w:val="20"/>
                                </w:rPr>
                              </w:pPr>
                            </w:p>
                            <w:p w14:paraId="66587264" w14:textId="77777777" w:rsidR="001C2E03" w:rsidRDefault="001C2E03" w:rsidP="001C2E03">
                              <w:pPr>
                                <w:ind w:right="603"/>
                                <w:rPr>
                                  <w:color w:val="7F7F7F" w:themeColor="text1" w:themeTint="8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96" name="Group 196"/>
                        <wpg:cNvGrpSpPr/>
                        <wpg:grpSpPr>
                          <a:xfrm>
                            <a:off x="2019300" y="0"/>
                            <a:ext cx="914667" cy="9372600"/>
                            <a:chOff x="0" y="0"/>
                            <a:chExt cx="914667" cy="9372600"/>
                          </a:xfrm>
                        </wpg:grpSpPr>
                        <wps:wsp>
                          <wps:cNvPr id="197" name="Rectangle 197"/>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8" name="Group 198"/>
                          <wpg:cNvGrpSpPr/>
                          <wpg:grpSpPr>
                            <a:xfrm>
                              <a:off x="0" y="0"/>
                              <a:ext cx="685800" cy="9372600"/>
                              <a:chOff x="0" y="0"/>
                              <a:chExt cx="685922" cy="9372600"/>
                            </a:xfrm>
                          </wpg:grpSpPr>
                          <wps:wsp>
                            <wps:cNvPr id="199"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0" y="0"/>
                                <a:ext cx="685800" cy="93726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33B38E8B" id="Group 194" o:spid="_x0000_s1026" style="position:absolute;margin-left:475.45pt;margin-top:25.8pt;width:351.75pt;height:427.5pt;z-index:251701248;mso-wrap-distance-left:36pt;mso-wrap-distance-right:36pt;mso-position-horizontal-relative:page;mso-position-vertical-relative:margin;mso-width-relative:margin" coordorigin="-14852" coordsize="44192,97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">
                <v:shapetype id="_x0000_t202" coordsize="21600,21600" o:spt="202" path="m,l,21600r21600,l21600,xe">
                  <v:stroke joinstyle="miter"/>
                  <v:path gradientshapeok="t" o:connecttype="rect"/>
                </v:shapetype>
                <v:shape id="Text Box 195" o:spid="_x0000_s1027" type="#_x0000_t202" style="position:absolute;left:-14852;top:4439;width:35424;height:93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s0xAAAANwAAAAPAAAAZHJzL2Rvd25yZXYueG1sRE9LS8NA&#10;EL4X+h+WKXhrNxWU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Igc+zTEAAAA3AAAAA8A&#10;AAAAAAAAAAAAAAAABwIAAGRycy9kb3ducmV2LnhtbFBLBQYAAAAAAwADALcAAAD4AgAAAAA=&#10;" filled="f" stroked="f" strokeweight=".5pt">
                  <v:textbox inset="0,0,0,0">
                    <w:txbxContent>
                      <w:p w14:paraId="6DEEB263" w14:textId="06072D6D" w:rsidR="001C2E03" w:rsidRPr="001C2E03" w:rsidRDefault="001C2E03">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Bolton Vision</w:t>
                        </w:r>
                      </w:p>
                      <w:p w14:paraId="1E285B9B" w14:textId="66A9A64C" w:rsidR="001C2E03" w:rsidRDefault="001C2E03" w:rsidP="001C2E03">
                        <w:pPr>
                          <w:rPr>
                            <w:rFonts w:ascii="Arial" w:hAnsi="Arial" w:cs="Arial"/>
                          </w:rPr>
                        </w:pPr>
                        <w:r w:rsidRPr="003B39BD">
                          <w:rPr>
                            <w:rFonts w:ascii="Arial" w:hAnsi="Arial" w:cs="Arial"/>
                          </w:rPr>
                          <w:t>The Bolton Vision Partnership brings together senior leaders from the voluntary, community and faith sector, the private sector, the university, college and schools, health, emergency services and the local authority, the partnership has developed this vision for Bolton:</w:t>
                        </w:r>
                      </w:p>
                      <w:p w14:paraId="155DA261" w14:textId="4D523B2B" w:rsidR="001C2E03" w:rsidRDefault="001C2E03" w:rsidP="001C2E03">
                        <w:pPr>
                          <w:ind w:left="426" w:right="603"/>
                          <w:rPr>
                            <w:rFonts w:ascii="Arial" w:hAnsi="Arial" w:cs="Arial"/>
                          </w:rPr>
                        </w:pPr>
                        <w:r w:rsidRPr="002668D9">
                          <w:rPr>
                            <w:rFonts w:ascii="Arial" w:hAnsi="Arial" w:cs="Arial"/>
                          </w:rPr>
                          <w:t>Bolton will be a vibrant place, built on strong cohesive communities, successful businesses, and healthy residents. It will be a welcoming place where people choose to study, work and put down roots.</w:t>
                        </w:r>
                      </w:p>
                      <w:p w14:paraId="45784B14" w14:textId="77777777" w:rsidR="001C2E03" w:rsidRPr="003B39BD" w:rsidRDefault="001C2E03" w:rsidP="001C2E03">
                        <w:pPr>
                          <w:spacing w:after="0" w:line="240" w:lineRule="auto"/>
                          <w:rPr>
                            <w:rFonts w:ascii="Arial" w:hAnsi="Arial" w:cs="Arial"/>
                          </w:rPr>
                        </w:pPr>
                        <w:r w:rsidRPr="003B39BD">
                          <w:rPr>
                            <w:rFonts w:ascii="Arial" w:hAnsi="Arial" w:cs="Arial"/>
                          </w:rPr>
                          <w:t>There are three ‘Guiding Principles’ which underpin the Council’s work with its partners across the borough:</w:t>
                        </w:r>
                      </w:p>
                      <w:p w14:paraId="32E52764"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Inclusive growth and prosperity</w:t>
                        </w:r>
                      </w:p>
                      <w:p w14:paraId="1C24FB1A"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Protecting the most vulnerable</w:t>
                        </w:r>
                      </w:p>
                      <w:p w14:paraId="51C1CAC4" w14:textId="77777777" w:rsidR="001C2E03" w:rsidRPr="003B39BD" w:rsidRDefault="001C2E03" w:rsidP="001C2E03">
                        <w:pPr>
                          <w:spacing w:after="0" w:line="240" w:lineRule="auto"/>
                          <w:ind w:left="426" w:hanging="426"/>
                          <w:rPr>
                            <w:rFonts w:ascii="Arial" w:hAnsi="Arial" w:cs="Arial"/>
                          </w:rPr>
                        </w:pPr>
                        <w:r w:rsidRPr="003B39BD">
                          <w:rPr>
                            <w:rFonts w:ascii="Arial" w:hAnsi="Arial" w:cs="Arial"/>
                          </w:rPr>
                          <w:t>•</w:t>
                        </w:r>
                        <w:r w:rsidRPr="003B39BD">
                          <w:rPr>
                            <w:rFonts w:ascii="Arial" w:hAnsi="Arial" w:cs="Arial"/>
                          </w:rPr>
                          <w:tab/>
                          <w:t>Reforming our services in partnership</w:t>
                        </w:r>
                      </w:p>
                      <w:p w14:paraId="0FA284DF" w14:textId="77777777" w:rsidR="001C2E03" w:rsidRPr="001C2E03" w:rsidRDefault="001C2E03" w:rsidP="001C2E03">
                        <w:pPr>
                          <w:pStyle w:val="TOCHeading"/>
                          <w:spacing w:before="120"/>
                          <w:rPr>
                            <w:rFonts w:ascii="Arial" w:hAnsi="Arial" w:cs="Arial"/>
                            <w:b/>
                            <w:bCs/>
                            <w:color w:val="4472C4" w:themeColor="accent1"/>
                            <w:sz w:val="2"/>
                            <w:szCs w:val="2"/>
                          </w:rPr>
                        </w:pPr>
                      </w:p>
                      <w:p w14:paraId="41DB12D8" w14:textId="5AE9A54B" w:rsidR="001C2E03" w:rsidRPr="001C2E03" w:rsidRDefault="001C2E03" w:rsidP="001C2E03">
                        <w:pPr>
                          <w:pStyle w:val="TOCHeading"/>
                          <w:spacing w:before="120"/>
                          <w:rPr>
                            <w:rFonts w:ascii="Arial" w:hAnsi="Arial" w:cs="Arial"/>
                            <w:b/>
                            <w:bCs/>
                            <w:color w:val="4472C4" w:themeColor="accent1"/>
                            <w:sz w:val="28"/>
                            <w:szCs w:val="28"/>
                          </w:rPr>
                        </w:pPr>
                        <w:r w:rsidRPr="001C2E03">
                          <w:rPr>
                            <w:rFonts w:ascii="Arial" w:hAnsi="Arial" w:cs="Arial"/>
                            <w:b/>
                            <w:bCs/>
                            <w:color w:val="4472C4" w:themeColor="accent1"/>
                            <w:sz w:val="28"/>
                            <w:szCs w:val="28"/>
                          </w:rPr>
                          <w:t xml:space="preserve">Bolton </w:t>
                        </w:r>
                        <w:r>
                          <w:rPr>
                            <w:rFonts w:ascii="Arial" w:hAnsi="Arial" w:cs="Arial"/>
                            <w:b/>
                            <w:bCs/>
                            <w:color w:val="4472C4" w:themeColor="accent1"/>
                            <w:sz w:val="28"/>
                            <w:szCs w:val="28"/>
                          </w:rPr>
                          <w:t xml:space="preserve">YOT </w:t>
                        </w:r>
                        <w:r w:rsidRPr="001C2E03">
                          <w:rPr>
                            <w:rFonts w:ascii="Arial" w:hAnsi="Arial" w:cs="Arial"/>
                            <w:b/>
                            <w:bCs/>
                            <w:color w:val="4472C4" w:themeColor="accent1"/>
                            <w:sz w:val="28"/>
                            <w:szCs w:val="28"/>
                          </w:rPr>
                          <w:t>Vision</w:t>
                        </w:r>
                      </w:p>
                      <w:p w14:paraId="079362F7" w14:textId="621740E6" w:rsidR="001C2E03" w:rsidRPr="001C2E03" w:rsidRDefault="001C2E03" w:rsidP="001C2E03">
                        <w:pPr>
                          <w:contextualSpacing/>
                          <w:rPr>
                            <w:rFonts w:ascii="Arial" w:hAnsi="Arial" w:cs="Arial"/>
                            <w:color w:val="000000" w:themeColor="text1"/>
                          </w:rPr>
                        </w:pPr>
                        <w:r>
                          <w:rPr>
                            <w:rFonts w:ascii="Arial" w:hAnsi="Arial" w:cs="Arial"/>
                            <w:color w:val="000000" w:themeColor="text1"/>
                          </w:rPr>
                          <w:t xml:space="preserve">The YOT </w:t>
                        </w:r>
                        <w:r w:rsidRPr="001C2E03">
                          <w:rPr>
                            <w:rFonts w:ascii="Arial" w:hAnsi="Arial" w:cs="Arial"/>
                            <w:color w:val="000000" w:themeColor="text1"/>
                          </w:rPr>
                          <w:t xml:space="preserve">Vision </w:t>
                        </w:r>
                        <w:r w:rsidR="001E0F26">
                          <w:rPr>
                            <w:rFonts w:ascii="Arial" w:hAnsi="Arial" w:cs="Arial"/>
                            <w:color w:val="000000" w:themeColor="text1"/>
                          </w:rPr>
                          <w:t xml:space="preserve">supports the Bolton Vision. </w:t>
                        </w:r>
                      </w:p>
                      <w:p w14:paraId="0C6EBC2B" w14:textId="1BB2E439" w:rsidR="001C2E03" w:rsidRPr="001C2E03" w:rsidRDefault="001C2E03" w:rsidP="001C2E03">
                        <w:pPr>
                          <w:ind w:left="426" w:right="320"/>
                          <w:rPr>
                            <w:rFonts w:ascii="Arial" w:hAnsi="Arial" w:cs="Arial"/>
                            <w:color w:val="000000" w:themeColor="text1"/>
                            <w:szCs w:val="24"/>
                          </w:rPr>
                        </w:pPr>
                        <w:r w:rsidRPr="00F7015F">
                          <w:rPr>
                            <w:rFonts w:ascii="Arial" w:hAnsi="Arial" w:cs="Arial"/>
                            <w:color w:val="000000" w:themeColor="text1"/>
                            <w:szCs w:val="24"/>
                          </w:rPr>
                          <w:t>To prevent children and young people from offending, engage victims, protect the community, encourage positive</w:t>
                        </w:r>
                        <w:r>
                          <w:rPr>
                            <w:rFonts w:ascii="Arial" w:hAnsi="Arial" w:cs="Arial"/>
                            <w:color w:val="000000" w:themeColor="text1"/>
                            <w:szCs w:val="24"/>
                          </w:rPr>
                          <w:t xml:space="preserve"> </w:t>
                        </w:r>
                        <w:r w:rsidRPr="00F7015F">
                          <w:rPr>
                            <w:rFonts w:ascii="Arial" w:hAnsi="Arial" w:cs="Arial"/>
                            <w:color w:val="000000" w:themeColor="text1"/>
                            <w:szCs w:val="24"/>
                          </w:rPr>
                          <w:t>life choices and maximise potential for children and young</w:t>
                        </w:r>
                        <w:r>
                          <w:rPr>
                            <w:rFonts w:ascii="Arial" w:hAnsi="Arial" w:cs="Arial"/>
                            <w:color w:val="000000" w:themeColor="text1"/>
                            <w:szCs w:val="24"/>
                          </w:rPr>
                          <w:t xml:space="preserve"> </w:t>
                        </w:r>
                        <w:r w:rsidRPr="00F7015F">
                          <w:rPr>
                            <w:rFonts w:ascii="Arial" w:hAnsi="Arial" w:cs="Arial"/>
                            <w:color w:val="000000" w:themeColor="text1"/>
                            <w:szCs w:val="24"/>
                          </w:rPr>
                          <w:t>people</w:t>
                        </w:r>
                      </w:p>
                      <w:p w14:paraId="22313410" w14:textId="0B5850F7" w:rsidR="001C2E03" w:rsidRPr="001C2E03" w:rsidRDefault="001C2E03" w:rsidP="001C2E03">
                        <w:pPr>
                          <w:contextualSpacing/>
                          <w:rPr>
                            <w:rFonts w:ascii="Arial" w:hAnsi="Arial" w:cs="Arial"/>
                            <w:color w:val="000000" w:themeColor="text1"/>
                          </w:rPr>
                        </w:pPr>
                        <w:r>
                          <w:rPr>
                            <w:rFonts w:ascii="Arial" w:hAnsi="Arial" w:cs="Arial"/>
                            <w:color w:val="000000" w:themeColor="text1"/>
                          </w:rPr>
                          <w:t>The vision is underpinned by 6 strategic priorities which are supported by operational priorities, which are reviewed on an annual basis.</w:t>
                        </w:r>
                      </w:p>
                      <w:p w14:paraId="66B4B164" w14:textId="27FE6AEB" w:rsidR="001C2E03" w:rsidRDefault="001C2E03" w:rsidP="001C2E03">
                        <w:pPr>
                          <w:ind w:right="603"/>
                          <w:rPr>
                            <w:color w:val="7F7F7F" w:themeColor="text1" w:themeTint="80"/>
                            <w:sz w:val="20"/>
                            <w:szCs w:val="20"/>
                          </w:rPr>
                        </w:pPr>
                      </w:p>
                      <w:p w14:paraId="66587264" w14:textId="77777777" w:rsidR="001C2E03" w:rsidRDefault="001C2E03" w:rsidP="001C2E03">
                        <w:pPr>
                          <w:ind w:right="603"/>
                          <w:rPr>
                            <w:color w:val="7F7F7F" w:themeColor="text1" w:themeTint="80"/>
                            <w:sz w:val="20"/>
                            <w:szCs w:val="20"/>
                          </w:rPr>
                        </w:pPr>
                      </w:p>
                    </w:txbxContent>
                  </v:textbox>
                </v:shape>
                <v:group id="Group 196" o:spid="_x0000_s1028"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Rectangle 197" o:spid="_x0000_s1029"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" fillcolor="white [3212]" stroked="f" strokeweight="1pt">
                    <v:fill opacity="0"/>
                  </v:rect>
                  <v:group id="Group 198" o:spid="_x0000_s1030"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_x0000_s1031"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" path="m,l667679,r,9363456l,9363456,219021,5372097,,xe" fillcolor="#4472c4 [3204]" stroked="f" strokeweight="1pt">
                      <v:stroke joinstyle="miter"/>
                      <v:path arrowok="t" o:connecttype="custom" o:connectlocs="0,0;667512,0;667512,9363456;0,9363456;218966,5372097;0,0" o:connectangles="0,0,0,0,0,0"/>
                    </v:shape>
                    <v:rect id="Rectangle 200" o:spid="_x0000_s1032"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" stroked="f" strokeweight="1pt">
                      <v:fill r:id="rId13" o:title="" recolor="t" rotate="t" type="frame"/>
                    </v:rect>
                  </v:group>
                </v:group>
                <w10:wrap type="square" anchorx="page" anchory="margin"/>
              </v:group>
            </w:pict>
          </mc:Fallback>
        </mc:AlternateContent>
      </w:r>
    </w:p>
    <w:p w14:paraId="37905A60" w14:textId="078BD395" w:rsidR="001C2E03" w:rsidRPr="00751B6A" w:rsidRDefault="00303C5F" w:rsidP="00751B6A">
      <w:pPr>
        <w:spacing w:after="0" w:line="240" w:lineRule="auto"/>
        <w:rPr>
          <w:rFonts w:ascii="Arial" w:hAnsi="Arial" w:cs="Arial"/>
          <w:b/>
          <w:bCs/>
          <w:sz w:val="28"/>
          <w:szCs w:val="28"/>
        </w:rPr>
      </w:pPr>
      <w:r>
        <w:rPr>
          <w:noProof/>
        </w:rPr>
        <w:drawing>
          <wp:anchor distT="0" distB="0" distL="114300" distR="114300" simplePos="0" relativeHeight="251723776" behindDoc="1" locked="0" layoutInCell="1" allowOverlap="1" wp14:anchorId="2D7CFB17" wp14:editId="6F807D0D">
            <wp:simplePos x="0" y="0"/>
            <wp:positionH relativeFrom="column">
              <wp:posOffset>-133350</wp:posOffset>
            </wp:positionH>
            <wp:positionV relativeFrom="paragraph">
              <wp:posOffset>4224020</wp:posOffset>
            </wp:positionV>
            <wp:extent cx="3076575" cy="1407659"/>
            <wp:effectExtent l="0" t="0" r="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1407659"/>
                    </a:xfrm>
                    <a:prstGeom prst="rect">
                      <a:avLst/>
                    </a:prstGeom>
                    <a:noFill/>
                  </pic:spPr>
                </pic:pic>
              </a:graphicData>
            </a:graphic>
          </wp:anchor>
        </w:drawing>
      </w:r>
      <w:r>
        <w:rPr>
          <w:rFonts w:ascii="Arial" w:hAnsi="Arial" w:cs="Arial"/>
          <w:b/>
          <w:bCs/>
          <w:noProof/>
          <w:sz w:val="28"/>
          <w:szCs w:val="28"/>
        </w:rPr>
        <w:drawing>
          <wp:inline distT="0" distB="0" distL="0" distR="0" wp14:anchorId="650D8F60" wp14:editId="61461ED0">
            <wp:extent cx="4133850" cy="42106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38537" cy="4215450"/>
                    </a:xfrm>
                    <a:prstGeom prst="rect">
                      <a:avLst/>
                    </a:prstGeom>
                    <a:noFill/>
                  </pic:spPr>
                </pic:pic>
              </a:graphicData>
            </a:graphic>
          </wp:inline>
        </w:drawing>
      </w:r>
    </w:p>
    <w:p w14:paraId="431D415F" w14:textId="6FBB828A" w:rsidR="00751B6A" w:rsidRDefault="00751B6A">
      <w:r>
        <w:br w:type="page"/>
      </w:r>
    </w:p>
    <w:p w14:paraId="4F91155B" w14:textId="71273ED2" w:rsidR="001E0F26" w:rsidRDefault="001E0F26" w:rsidP="001E0F26">
      <w:pPr>
        <w:spacing w:after="0" w:line="240" w:lineRule="auto"/>
        <w:rPr>
          <w:rFonts w:ascii="Arial" w:hAnsi="Arial" w:cs="Arial"/>
          <w:sz w:val="28"/>
          <w:szCs w:val="28"/>
        </w:rPr>
      </w:pPr>
      <w:r>
        <w:rPr>
          <w:rFonts w:ascii="Arial" w:hAnsi="Arial" w:cs="Arial"/>
          <w:b/>
          <w:bCs/>
          <w:sz w:val="28"/>
          <w:szCs w:val="28"/>
        </w:rPr>
        <w:lastRenderedPageBreak/>
        <w:t xml:space="preserve">Youth Offending Team </w:t>
      </w:r>
      <w:r w:rsidR="00E4081B">
        <w:rPr>
          <w:rFonts w:ascii="Arial" w:hAnsi="Arial" w:cs="Arial"/>
          <w:b/>
          <w:bCs/>
          <w:sz w:val="28"/>
          <w:szCs w:val="28"/>
        </w:rPr>
        <w:t>Management</w:t>
      </w:r>
      <w:r>
        <w:rPr>
          <w:rFonts w:ascii="Arial" w:hAnsi="Arial" w:cs="Arial"/>
          <w:b/>
          <w:bCs/>
          <w:sz w:val="28"/>
          <w:szCs w:val="28"/>
        </w:rPr>
        <w:t xml:space="preserve"> Board Function</w:t>
      </w:r>
    </w:p>
    <w:p w14:paraId="02E44E28" w14:textId="0B970B28" w:rsidR="001E0F26" w:rsidRDefault="001E0F26" w:rsidP="001E0F26">
      <w:pPr>
        <w:spacing w:after="0" w:line="240" w:lineRule="auto"/>
        <w:rPr>
          <w:rFonts w:ascii="Arial" w:hAnsi="Arial" w:cs="Arial"/>
          <w:sz w:val="28"/>
          <w:szCs w:val="28"/>
        </w:rPr>
      </w:pPr>
    </w:p>
    <w:p w14:paraId="3C93C0F8" w14:textId="64585601" w:rsidR="001E0F26" w:rsidRPr="001E0F26" w:rsidRDefault="001E0F26" w:rsidP="001E0F26">
      <w:pPr>
        <w:spacing w:after="0" w:line="240" w:lineRule="auto"/>
        <w:rPr>
          <w:rFonts w:ascii="Arial" w:hAnsi="Arial" w:cs="Arial"/>
          <w:sz w:val="24"/>
          <w:szCs w:val="24"/>
        </w:rPr>
      </w:pPr>
      <w:r w:rsidRPr="001E0F26">
        <w:rPr>
          <w:rFonts w:ascii="Arial" w:hAnsi="Arial" w:cs="Arial"/>
          <w:sz w:val="24"/>
          <w:szCs w:val="24"/>
        </w:rPr>
        <w:t xml:space="preserve">A YOT management board should be formed to provide strategic direction, have governance, accountability and oversight of the youth </w:t>
      </w:r>
      <w:r w:rsidR="00F0007A">
        <w:rPr>
          <w:rFonts w:ascii="Arial" w:hAnsi="Arial" w:cs="Arial"/>
          <w:sz w:val="24"/>
          <w:szCs w:val="24"/>
        </w:rPr>
        <w:t>offending</w:t>
      </w:r>
      <w:r w:rsidRPr="001E0F26">
        <w:rPr>
          <w:rFonts w:ascii="Arial" w:hAnsi="Arial" w:cs="Arial"/>
          <w:sz w:val="24"/>
          <w:szCs w:val="24"/>
        </w:rPr>
        <w:t xml:space="preserve"> service.</w:t>
      </w:r>
    </w:p>
    <w:p w14:paraId="76556B6C" w14:textId="31F155BD" w:rsidR="001E0F26" w:rsidRPr="001E0F26" w:rsidRDefault="001E0F26" w:rsidP="001E0F26">
      <w:pPr>
        <w:spacing w:after="0" w:line="240" w:lineRule="auto"/>
        <w:rPr>
          <w:rFonts w:ascii="Arial" w:hAnsi="Arial" w:cs="Arial"/>
          <w:sz w:val="24"/>
          <w:szCs w:val="24"/>
        </w:rPr>
      </w:pPr>
    </w:p>
    <w:p w14:paraId="1272EFE8" w14:textId="2F1ACCBA" w:rsidR="001E0F26" w:rsidRPr="007E6A83" w:rsidRDefault="001E0F26" w:rsidP="007E6A83">
      <w:pPr>
        <w:pStyle w:val="NormalWeb"/>
        <w:overflowPunct w:val="0"/>
        <w:spacing w:before="0" w:after="240"/>
        <w:rPr>
          <w:rFonts w:ascii="Arial" w:eastAsia="MS PGothic" w:hAnsi="Arial" w:cs="MS PGothic"/>
          <w:color w:val="000000"/>
          <w:kern w:val="3"/>
        </w:rPr>
      </w:pPr>
      <w:r w:rsidRPr="007E6A83">
        <w:rPr>
          <w:rFonts w:ascii="Arial" w:eastAsia="MS PGothic" w:hAnsi="Arial" w:cs="MS PGothic"/>
          <w:color w:val="000000"/>
          <w:kern w:val="3"/>
        </w:rPr>
        <w:t>The key functions of board members are to:</w:t>
      </w:r>
    </w:p>
    <w:p w14:paraId="54547035" w14:textId="77777777" w:rsidR="001E0F26" w:rsidRPr="001E0F26" w:rsidRDefault="001E0F26" w:rsidP="001E0F26">
      <w:pPr>
        <w:numPr>
          <w:ilvl w:val="0"/>
          <w:numId w:val="10"/>
        </w:numPr>
        <w:spacing w:after="120" w:line="240" w:lineRule="auto"/>
        <w:ind w:left="714" w:hanging="357"/>
        <w:rPr>
          <w:rFonts w:ascii="Arial" w:hAnsi="Arial" w:cs="Arial"/>
          <w:sz w:val="24"/>
          <w:szCs w:val="24"/>
        </w:rPr>
      </w:pPr>
      <w:r w:rsidRPr="001E0F26">
        <w:rPr>
          <w:rFonts w:ascii="Arial" w:hAnsi="Arial" w:cs="Arial"/>
          <w:sz w:val="24"/>
          <w:szCs w:val="24"/>
        </w:rPr>
        <w:t>Set the strategic direction of the youth service and steer delivery</w:t>
      </w:r>
    </w:p>
    <w:p w14:paraId="4661917F" w14:textId="77777777" w:rsidR="001E0F26" w:rsidRPr="001E0F26" w:rsidRDefault="001E0F26" w:rsidP="001E0F26">
      <w:pPr>
        <w:numPr>
          <w:ilvl w:val="0"/>
          <w:numId w:val="10"/>
        </w:numPr>
        <w:spacing w:after="120" w:line="240" w:lineRule="auto"/>
        <w:ind w:left="714" w:hanging="357"/>
        <w:rPr>
          <w:rFonts w:ascii="Arial" w:hAnsi="Arial" w:cs="Arial"/>
          <w:sz w:val="24"/>
          <w:szCs w:val="24"/>
        </w:rPr>
      </w:pPr>
      <w:r w:rsidRPr="001E0F26">
        <w:rPr>
          <w:rFonts w:ascii="Arial" w:hAnsi="Arial" w:cs="Arial"/>
          <w:sz w:val="24"/>
          <w:szCs w:val="24"/>
        </w:rPr>
        <w:t>Provide and commit sufficient resource including secondments from statutory partners</w:t>
      </w:r>
    </w:p>
    <w:p w14:paraId="281792B9" w14:textId="796FCC96" w:rsidR="001E0F26" w:rsidRPr="001E0F26" w:rsidRDefault="001E0F26" w:rsidP="001E0F26">
      <w:pPr>
        <w:numPr>
          <w:ilvl w:val="0"/>
          <w:numId w:val="10"/>
        </w:numPr>
        <w:spacing w:after="120" w:line="240" w:lineRule="auto"/>
        <w:ind w:left="714" w:hanging="357"/>
        <w:rPr>
          <w:rFonts w:ascii="Arial" w:hAnsi="Arial" w:cs="Arial"/>
          <w:sz w:val="24"/>
          <w:szCs w:val="24"/>
        </w:rPr>
      </w:pPr>
      <w:r w:rsidRPr="001E0F26">
        <w:rPr>
          <w:rFonts w:ascii="Arial" w:hAnsi="Arial" w:cs="Arial"/>
          <w:sz w:val="24"/>
          <w:szCs w:val="24"/>
        </w:rPr>
        <w:t xml:space="preserve">Oversee performance of the whole youth justice system locally </w:t>
      </w:r>
    </w:p>
    <w:p w14:paraId="2B649807" w14:textId="77777777" w:rsidR="001E0F26" w:rsidRPr="001E0F26" w:rsidRDefault="001E0F26" w:rsidP="001E0F26">
      <w:pPr>
        <w:numPr>
          <w:ilvl w:val="0"/>
          <w:numId w:val="10"/>
        </w:numPr>
        <w:spacing w:after="120" w:line="240" w:lineRule="auto"/>
        <w:ind w:left="714" w:hanging="357"/>
        <w:rPr>
          <w:rFonts w:ascii="Arial" w:hAnsi="Arial" w:cs="Arial"/>
          <w:sz w:val="24"/>
          <w:szCs w:val="24"/>
        </w:rPr>
      </w:pPr>
      <w:r w:rsidRPr="001E0F26">
        <w:rPr>
          <w:rFonts w:ascii="Arial" w:hAnsi="Arial" w:cs="Arial"/>
          <w:sz w:val="24"/>
          <w:szCs w:val="24"/>
        </w:rPr>
        <w:t>Champion the provision of effective services</w:t>
      </w:r>
    </w:p>
    <w:p w14:paraId="4D290FB2" w14:textId="63D61329" w:rsidR="001E0F26" w:rsidRDefault="001E0F26" w:rsidP="001E0F26">
      <w:pPr>
        <w:numPr>
          <w:ilvl w:val="0"/>
          <w:numId w:val="10"/>
        </w:numPr>
        <w:spacing w:after="120" w:line="240" w:lineRule="auto"/>
        <w:ind w:left="714" w:hanging="357"/>
        <w:rPr>
          <w:rFonts w:ascii="Arial" w:hAnsi="Arial" w:cs="Arial"/>
          <w:sz w:val="24"/>
          <w:szCs w:val="24"/>
        </w:rPr>
      </w:pPr>
      <w:r w:rsidRPr="001E0F26">
        <w:rPr>
          <w:rFonts w:ascii="Arial" w:hAnsi="Arial" w:cs="Arial"/>
          <w:sz w:val="24"/>
          <w:szCs w:val="24"/>
        </w:rPr>
        <w:t>Provide value for money</w:t>
      </w:r>
    </w:p>
    <w:p w14:paraId="26A9F16D" w14:textId="4A9843D6" w:rsidR="001E0F26" w:rsidRDefault="001E0F26" w:rsidP="001E0F26">
      <w:pPr>
        <w:spacing w:after="120" w:line="240" w:lineRule="auto"/>
        <w:rPr>
          <w:rFonts w:ascii="Arial" w:hAnsi="Arial" w:cs="Arial"/>
          <w:sz w:val="24"/>
          <w:szCs w:val="24"/>
        </w:rPr>
      </w:pPr>
    </w:p>
    <w:p w14:paraId="4E6F4F18" w14:textId="77777777" w:rsidR="0044460C" w:rsidRDefault="0044460C" w:rsidP="001E0F26">
      <w:pPr>
        <w:spacing w:after="120" w:line="240" w:lineRule="auto"/>
        <w:rPr>
          <w:rFonts w:ascii="Arial" w:hAnsi="Arial" w:cs="Arial"/>
          <w:sz w:val="24"/>
          <w:szCs w:val="24"/>
        </w:rPr>
      </w:pPr>
    </w:p>
    <w:p w14:paraId="1A4455B2" w14:textId="3CEB43B4" w:rsidR="0044460C" w:rsidRDefault="0044460C" w:rsidP="0044460C">
      <w:pPr>
        <w:spacing w:after="0" w:line="240" w:lineRule="auto"/>
        <w:rPr>
          <w:rFonts w:ascii="Arial" w:hAnsi="Arial" w:cs="Arial"/>
          <w:sz w:val="28"/>
          <w:szCs w:val="28"/>
        </w:rPr>
      </w:pPr>
      <w:r>
        <w:rPr>
          <w:rFonts w:ascii="Arial" w:hAnsi="Arial" w:cs="Arial"/>
          <w:b/>
          <w:bCs/>
          <w:sz w:val="28"/>
          <w:szCs w:val="28"/>
        </w:rPr>
        <w:t>An Effective Management Board</w:t>
      </w:r>
    </w:p>
    <w:p w14:paraId="02CCE1A5" w14:textId="77777777" w:rsidR="0044460C" w:rsidRDefault="0044460C" w:rsidP="0044460C">
      <w:pPr>
        <w:pStyle w:val="NormalWeb"/>
        <w:overflowPunct w:val="0"/>
        <w:spacing w:before="0" w:after="0" w:line="216" w:lineRule="auto"/>
        <w:rPr>
          <w:rFonts w:ascii="Arial" w:eastAsia="MS PGothic" w:hAnsi="Arial" w:cs="MS PGothic"/>
          <w:color w:val="000000"/>
          <w:kern w:val="3"/>
        </w:rPr>
      </w:pPr>
    </w:p>
    <w:p w14:paraId="08F924F3" w14:textId="77777777" w:rsidR="0044460C" w:rsidRDefault="0044460C" w:rsidP="007E6A83">
      <w:pPr>
        <w:pStyle w:val="NormalWeb"/>
        <w:overflowPunct w:val="0"/>
        <w:spacing w:before="0" w:after="240"/>
        <w:rPr>
          <w:rFonts w:ascii="Arial" w:eastAsia="MS PGothic" w:hAnsi="Arial" w:cs="MS PGothic"/>
          <w:color w:val="000000"/>
          <w:kern w:val="3"/>
        </w:rPr>
      </w:pPr>
      <w:r>
        <w:rPr>
          <w:rFonts w:ascii="Arial" w:eastAsia="MS PGothic" w:hAnsi="Arial" w:cs="MS PGothic"/>
          <w:color w:val="000000"/>
          <w:kern w:val="3"/>
        </w:rPr>
        <w:t>An effective board has the following characteristics:</w:t>
      </w:r>
    </w:p>
    <w:p w14:paraId="2088BEDD" w14:textId="77777777" w:rsidR="0044460C" w:rsidRPr="0044460C" w:rsidRDefault="0044460C" w:rsidP="0044460C">
      <w:pPr>
        <w:numPr>
          <w:ilvl w:val="0"/>
          <w:numId w:val="10"/>
        </w:numPr>
        <w:spacing w:after="120" w:line="240" w:lineRule="auto"/>
        <w:ind w:left="714" w:hanging="357"/>
        <w:rPr>
          <w:rFonts w:ascii="Arial" w:hAnsi="Arial" w:cs="Arial"/>
          <w:sz w:val="24"/>
          <w:szCs w:val="24"/>
        </w:rPr>
      </w:pPr>
      <w:r w:rsidRPr="0044460C">
        <w:rPr>
          <w:rFonts w:ascii="Arial" w:hAnsi="Arial" w:cs="Arial"/>
          <w:sz w:val="24"/>
          <w:szCs w:val="24"/>
        </w:rPr>
        <w:t>all named statutory services are represented at the right senior level, who can commit resources on behalf of their organisations and there is evidence they are doing this.</w:t>
      </w:r>
    </w:p>
    <w:p w14:paraId="0B7AAE5E" w14:textId="77777777" w:rsidR="0044460C" w:rsidRPr="0044460C" w:rsidRDefault="0044460C" w:rsidP="0044460C">
      <w:pPr>
        <w:numPr>
          <w:ilvl w:val="0"/>
          <w:numId w:val="10"/>
        </w:numPr>
        <w:spacing w:after="120" w:line="240" w:lineRule="auto"/>
        <w:ind w:left="714" w:hanging="357"/>
        <w:rPr>
          <w:rFonts w:ascii="Arial" w:hAnsi="Arial" w:cs="Arial"/>
          <w:sz w:val="24"/>
          <w:szCs w:val="24"/>
        </w:rPr>
      </w:pPr>
      <w:r w:rsidRPr="0044460C">
        <w:rPr>
          <w:rFonts w:ascii="Arial" w:hAnsi="Arial" w:cs="Arial"/>
          <w:sz w:val="24"/>
          <w:szCs w:val="24"/>
        </w:rPr>
        <w:t>other key delivery agencies and stakeholders represented or able to make representation;</w:t>
      </w:r>
    </w:p>
    <w:p w14:paraId="541CDEB4" w14:textId="77777777" w:rsidR="0044460C" w:rsidRPr="0044460C" w:rsidRDefault="0044460C" w:rsidP="0044460C">
      <w:pPr>
        <w:numPr>
          <w:ilvl w:val="0"/>
          <w:numId w:val="10"/>
        </w:numPr>
        <w:spacing w:after="120" w:line="240" w:lineRule="auto"/>
        <w:ind w:left="714" w:hanging="357"/>
        <w:rPr>
          <w:rFonts w:ascii="Arial" w:hAnsi="Arial" w:cs="Arial"/>
          <w:sz w:val="24"/>
          <w:szCs w:val="24"/>
        </w:rPr>
      </w:pPr>
      <w:r w:rsidRPr="0044460C">
        <w:rPr>
          <w:rFonts w:ascii="Arial" w:hAnsi="Arial" w:cs="Arial"/>
          <w:sz w:val="24"/>
          <w:szCs w:val="24"/>
        </w:rPr>
        <w:t>it meets at least quarterly with a continuity of board membership and regular attendance</w:t>
      </w:r>
    </w:p>
    <w:p w14:paraId="5F9A90A7" w14:textId="0BCEC679" w:rsidR="0044460C" w:rsidRPr="0044460C" w:rsidRDefault="0044460C" w:rsidP="0044460C">
      <w:pPr>
        <w:numPr>
          <w:ilvl w:val="0"/>
          <w:numId w:val="10"/>
        </w:numPr>
        <w:spacing w:after="120" w:line="240" w:lineRule="auto"/>
        <w:ind w:left="714" w:hanging="357"/>
        <w:rPr>
          <w:rFonts w:ascii="Arial" w:hAnsi="Arial" w:cs="Arial"/>
          <w:sz w:val="24"/>
          <w:szCs w:val="24"/>
        </w:rPr>
      </w:pPr>
      <w:r w:rsidRPr="0044460C">
        <w:rPr>
          <w:rFonts w:ascii="Arial" w:hAnsi="Arial" w:cs="Arial"/>
          <w:sz w:val="24"/>
          <w:szCs w:val="24"/>
        </w:rPr>
        <w:t>individual members are inducted into the role - YO</w:t>
      </w:r>
      <w:r w:rsidR="0054593C">
        <w:rPr>
          <w:rFonts w:ascii="Arial" w:hAnsi="Arial" w:cs="Arial"/>
          <w:sz w:val="24"/>
          <w:szCs w:val="24"/>
        </w:rPr>
        <w:t>T</w:t>
      </w:r>
      <w:r w:rsidRPr="0044460C">
        <w:rPr>
          <w:rFonts w:ascii="Arial" w:hAnsi="Arial" w:cs="Arial"/>
          <w:sz w:val="24"/>
          <w:szCs w:val="24"/>
        </w:rPr>
        <w:t xml:space="preserve"> Managers tasked with this</w:t>
      </w:r>
    </w:p>
    <w:p w14:paraId="38850695" w14:textId="77777777" w:rsidR="0044460C" w:rsidRPr="0044460C" w:rsidRDefault="0044460C" w:rsidP="0044460C">
      <w:pPr>
        <w:numPr>
          <w:ilvl w:val="0"/>
          <w:numId w:val="10"/>
        </w:numPr>
        <w:spacing w:after="120" w:line="240" w:lineRule="auto"/>
        <w:ind w:left="714" w:hanging="357"/>
        <w:rPr>
          <w:rFonts w:ascii="Arial" w:hAnsi="Arial" w:cs="Arial"/>
          <w:sz w:val="24"/>
          <w:szCs w:val="24"/>
        </w:rPr>
      </w:pPr>
      <w:r w:rsidRPr="0044460C">
        <w:rPr>
          <w:rFonts w:ascii="Arial" w:hAnsi="Arial" w:cs="Arial"/>
          <w:sz w:val="24"/>
          <w:szCs w:val="24"/>
        </w:rPr>
        <w:t>are able act as local ‘champions’ for youth justice, advocate effectively and have lead responsibility for key areas of activity</w:t>
      </w:r>
    </w:p>
    <w:p w14:paraId="3EC9534D" w14:textId="3495062B" w:rsidR="0044460C" w:rsidRPr="0044460C" w:rsidRDefault="0044460C" w:rsidP="0044460C">
      <w:pPr>
        <w:numPr>
          <w:ilvl w:val="0"/>
          <w:numId w:val="10"/>
        </w:numPr>
        <w:spacing w:after="120" w:line="240" w:lineRule="auto"/>
        <w:ind w:left="714" w:hanging="357"/>
        <w:rPr>
          <w:rFonts w:ascii="Arial" w:hAnsi="Arial" w:cs="Arial"/>
          <w:sz w:val="24"/>
          <w:szCs w:val="24"/>
        </w:rPr>
      </w:pPr>
      <w:r>
        <w:rPr>
          <w:rFonts w:ascii="Arial" w:hAnsi="Arial" w:cs="Arial"/>
          <w:sz w:val="24"/>
          <w:szCs w:val="24"/>
        </w:rPr>
        <w:t>a</w:t>
      </w:r>
      <w:r w:rsidRPr="0044460C">
        <w:rPr>
          <w:rFonts w:ascii="Arial" w:hAnsi="Arial" w:cs="Arial"/>
          <w:sz w:val="24"/>
          <w:szCs w:val="24"/>
        </w:rPr>
        <w:t>ctively seeks and considers the views of service users, victims of crime and the wider community</w:t>
      </w:r>
    </w:p>
    <w:p w14:paraId="4C8D8DCF" w14:textId="77777777" w:rsidR="0044460C" w:rsidRPr="0044460C" w:rsidRDefault="0044460C" w:rsidP="0044460C">
      <w:pPr>
        <w:spacing w:after="120" w:line="240" w:lineRule="auto"/>
        <w:ind w:left="714"/>
        <w:rPr>
          <w:rFonts w:ascii="Arial" w:hAnsi="Arial" w:cs="Arial"/>
          <w:sz w:val="24"/>
          <w:szCs w:val="24"/>
        </w:rPr>
      </w:pPr>
    </w:p>
    <w:p w14:paraId="6602406D" w14:textId="7A769686" w:rsidR="007E6A83" w:rsidRDefault="007E6A83">
      <w:pPr>
        <w:rPr>
          <w:rFonts w:ascii="Arial" w:hAnsi="Arial" w:cs="Arial"/>
          <w:sz w:val="24"/>
          <w:szCs w:val="24"/>
        </w:rPr>
      </w:pPr>
      <w:r>
        <w:rPr>
          <w:rFonts w:ascii="Arial" w:hAnsi="Arial" w:cs="Arial"/>
          <w:sz w:val="24"/>
          <w:szCs w:val="24"/>
        </w:rPr>
        <w:br w:type="page"/>
      </w:r>
    </w:p>
    <w:p w14:paraId="1519C476" w14:textId="6BE97EC3" w:rsidR="00035C4D" w:rsidRDefault="00035C4D" w:rsidP="00035C4D">
      <w:pPr>
        <w:spacing w:after="0" w:line="240" w:lineRule="auto"/>
        <w:rPr>
          <w:rFonts w:ascii="Arial" w:hAnsi="Arial" w:cs="Arial"/>
          <w:b/>
          <w:bCs/>
          <w:sz w:val="28"/>
          <w:szCs w:val="28"/>
        </w:rPr>
      </w:pPr>
      <w:r w:rsidRPr="00035C4D">
        <w:rPr>
          <w:rFonts w:ascii="Arial" w:hAnsi="Arial" w:cs="Arial"/>
          <w:b/>
          <w:bCs/>
          <w:sz w:val="28"/>
          <w:szCs w:val="28"/>
        </w:rPr>
        <w:lastRenderedPageBreak/>
        <w:t>Management board responsibilities</w:t>
      </w:r>
    </w:p>
    <w:p w14:paraId="77B0EA5C" w14:textId="591BBE70" w:rsidR="00035C4D" w:rsidRPr="00035C4D" w:rsidRDefault="00035C4D" w:rsidP="00035C4D">
      <w:pPr>
        <w:spacing w:after="0" w:line="240" w:lineRule="auto"/>
        <w:rPr>
          <w:rFonts w:ascii="Arial" w:hAnsi="Arial" w:cs="Arial"/>
          <w:sz w:val="24"/>
          <w:szCs w:val="24"/>
        </w:rPr>
      </w:pPr>
    </w:p>
    <w:p w14:paraId="1865A1A3" w14:textId="5F58F769" w:rsidR="00035C4D" w:rsidRDefault="00035C4D" w:rsidP="00035C4D">
      <w:pPr>
        <w:spacing w:after="0" w:line="240" w:lineRule="auto"/>
        <w:rPr>
          <w:rFonts w:ascii="Arial" w:hAnsi="Arial" w:cs="Arial"/>
          <w:sz w:val="24"/>
          <w:szCs w:val="24"/>
        </w:rPr>
      </w:pPr>
      <w:r>
        <w:rPr>
          <w:rFonts w:ascii="Arial" w:hAnsi="Arial" w:cs="Arial"/>
          <w:sz w:val="24"/>
          <w:szCs w:val="24"/>
        </w:rPr>
        <w:t>The terms of reference outline the full roles and responsibilities of the board members.</w:t>
      </w:r>
    </w:p>
    <w:p w14:paraId="73185D58" w14:textId="08C1EFE2" w:rsidR="00035C4D" w:rsidRDefault="00035C4D" w:rsidP="00035C4D">
      <w:pPr>
        <w:spacing w:after="0" w:line="240" w:lineRule="auto"/>
        <w:rPr>
          <w:rFonts w:ascii="Arial" w:hAnsi="Arial" w:cs="Arial"/>
          <w:sz w:val="24"/>
          <w:szCs w:val="24"/>
        </w:rPr>
      </w:pPr>
    </w:p>
    <w:p w14:paraId="131C6EC5" w14:textId="5DFCDDE9" w:rsidR="00035C4D" w:rsidRDefault="00035C4D" w:rsidP="00035C4D">
      <w:pPr>
        <w:spacing w:after="0" w:line="240" w:lineRule="auto"/>
        <w:rPr>
          <w:rFonts w:ascii="Arial" w:hAnsi="Arial" w:cs="Arial"/>
          <w:sz w:val="24"/>
          <w:szCs w:val="24"/>
        </w:rPr>
      </w:pPr>
      <w:r>
        <w:rPr>
          <w:rFonts w:ascii="Arial" w:hAnsi="Arial" w:cs="Arial"/>
          <w:sz w:val="24"/>
          <w:szCs w:val="24"/>
        </w:rPr>
        <w:t>The key responsibilities of the Board are to:</w:t>
      </w:r>
    </w:p>
    <w:p w14:paraId="63ABBE4D" w14:textId="77777777" w:rsidR="00035C4D" w:rsidRPr="00035C4D" w:rsidRDefault="00035C4D" w:rsidP="00035C4D">
      <w:pPr>
        <w:spacing w:after="0" w:line="240" w:lineRule="auto"/>
        <w:rPr>
          <w:rFonts w:ascii="Arial" w:hAnsi="Arial" w:cs="Arial"/>
          <w:sz w:val="24"/>
          <w:szCs w:val="24"/>
        </w:rPr>
      </w:pPr>
    </w:p>
    <w:p w14:paraId="4789490A" w14:textId="6416DF11"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A</w:t>
      </w:r>
      <w:r w:rsidRPr="00035C4D">
        <w:rPr>
          <w:rFonts w:ascii="Arial" w:hAnsi="Arial" w:cs="Arial"/>
          <w:sz w:val="24"/>
          <w:szCs w:val="24"/>
        </w:rPr>
        <w:t>ctively oversee the implementation of the Youth Justice Plan (a statutory requirement) and encourages the service to invest in self-assessment and peer review processes as ways of developing practice and improving outcomes;</w:t>
      </w:r>
    </w:p>
    <w:p w14:paraId="0CFB35FC" w14:textId="77777777"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E</w:t>
      </w:r>
      <w:r w:rsidRPr="00035C4D">
        <w:rPr>
          <w:rFonts w:ascii="Arial" w:hAnsi="Arial" w:cs="Arial"/>
          <w:sz w:val="24"/>
          <w:szCs w:val="24"/>
        </w:rPr>
        <w:t>nsures that children and young people with whom the YO</w:t>
      </w:r>
      <w:r>
        <w:rPr>
          <w:rFonts w:ascii="Arial" w:hAnsi="Arial" w:cs="Arial"/>
          <w:sz w:val="24"/>
          <w:szCs w:val="24"/>
        </w:rPr>
        <w:t>T</w:t>
      </w:r>
      <w:r w:rsidRPr="00035C4D">
        <w:rPr>
          <w:rFonts w:ascii="Arial" w:hAnsi="Arial" w:cs="Arial"/>
          <w:sz w:val="24"/>
          <w:szCs w:val="24"/>
        </w:rPr>
        <w:t xml:space="preserve"> works have access to appropriate mainstream services.</w:t>
      </w:r>
    </w:p>
    <w:p w14:paraId="0E48CD7A" w14:textId="5774982D"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 xml:space="preserve">Have a </w:t>
      </w:r>
      <w:r w:rsidRPr="00035C4D">
        <w:rPr>
          <w:rFonts w:ascii="Arial" w:hAnsi="Arial" w:cs="Arial"/>
          <w:sz w:val="24"/>
          <w:szCs w:val="24"/>
        </w:rPr>
        <w:t>regular oversight of YO</w:t>
      </w:r>
      <w:r w:rsidR="0054593C">
        <w:rPr>
          <w:rFonts w:ascii="Arial" w:hAnsi="Arial" w:cs="Arial"/>
          <w:sz w:val="24"/>
          <w:szCs w:val="24"/>
        </w:rPr>
        <w:t>T</w:t>
      </w:r>
      <w:r w:rsidRPr="00035C4D">
        <w:rPr>
          <w:rFonts w:ascii="Arial" w:hAnsi="Arial" w:cs="Arial"/>
          <w:sz w:val="24"/>
          <w:szCs w:val="24"/>
        </w:rPr>
        <w:t xml:space="preserve"> income and expenditure and its commissioning activity, ensuring the YO</w:t>
      </w:r>
      <w:r w:rsidR="0054593C">
        <w:rPr>
          <w:rFonts w:ascii="Arial" w:hAnsi="Arial" w:cs="Arial"/>
          <w:sz w:val="24"/>
          <w:szCs w:val="24"/>
        </w:rPr>
        <w:t>T</w:t>
      </w:r>
      <w:r w:rsidRPr="00035C4D">
        <w:rPr>
          <w:rFonts w:ascii="Arial" w:hAnsi="Arial" w:cs="Arial"/>
          <w:sz w:val="24"/>
          <w:szCs w:val="24"/>
        </w:rPr>
        <w:t xml:space="preserve"> is adequately resourced.</w:t>
      </w:r>
    </w:p>
    <w:p w14:paraId="778F8F05" w14:textId="0E3967A5"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Have</w:t>
      </w:r>
      <w:r w:rsidRPr="00035C4D">
        <w:rPr>
          <w:rFonts w:ascii="Arial" w:hAnsi="Arial" w:cs="Arial"/>
          <w:sz w:val="24"/>
          <w:szCs w:val="24"/>
        </w:rPr>
        <w:t xml:space="preserve"> regular oversight of compliance with relevant statutory standards; and </w:t>
      </w:r>
    </w:p>
    <w:p w14:paraId="06DC584F" w14:textId="3AC57204"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 xml:space="preserve">To ensure there </w:t>
      </w:r>
      <w:r w:rsidRPr="00035C4D">
        <w:rPr>
          <w:rFonts w:ascii="Arial" w:hAnsi="Arial" w:cs="Arial"/>
          <w:sz w:val="24"/>
          <w:szCs w:val="24"/>
        </w:rPr>
        <w:t>is a culture of learning lessons from community safeguarding and public protection incidents, thematic inspections and other relevant processes</w:t>
      </w:r>
    </w:p>
    <w:p w14:paraId="4F30ACFE" w14:textId="675F2E7F" w:rsidR="00035C4D" w:rsidRPr="00035C4D" w:rsidRDefault="00035C4D" w:rsidP="00035C4D">
      <w:pPr>
        <w:numPr>
          <w:ilvl w:val="0"/>
          <w:numId w:val="10"/>
        </w:numPr>
        <w:spacing w:after="240" w:line="240" w:lineRule="auto"/>
        <w:ind w:left="714" w:hanging="357"/>
        <w:rPr>
          <w:rFonts w:ascii="Arial" w:hAnsi="Arial" w:cs="Arial"/>
          <w:sz w:val="24"/>
          <w:szCs w:val="24"/>
        </w:rPr>
      </w:pPr>
      <w:r>
        <w:rPr>
          <w:rFonts w:ascii="Arial" w:hAnsi="Arial" w:cs="Arial"/>
          <w:sz w:val="24"/>
          <w:szCs w:val="24"/>
        </w:rPr>
        <w:t>E</w:t>
      </w:r>
      <w:r w:rsidRPr="00035C4D">
        <w:rPr>
          <w:rFonts w:ascii="Arial" w:hAnsi="Arial" w:cs="Arial"/>
          <w:sz w:val="24"/>
          <w:szCs w:val="24"/>
        </w:rPr>
        <w:t>nsure that YO</w:t>
      </w:r>
      <w:r>
        <w:rPr>
          <w:rFonts w:ascii="Arial" w:hAnsi="Arial" w:cs="Arial"/>
          <w:sz w:val="24"/>
          <w:szCs w:val="24"/>
        </w:rPr>
        <w:t>T</w:t>
      </w:r>
      <w:r w:rsidRPr="00035C4D">
        <w:rPr>
          <w:rFonts w:ascii="Arial" w:hAnsi="Arial" w:cs="Arial"/>
          <w:sz w:val="24"/>
          <w:szCs w:val="24"/>
        </w:rPr>
        <w:t xml:space="preserve"> staff receive appropriate training and development opportunities to address any competence deficits</w:t>
      </w:r>
    </w:p>
    <w:p w14:paraId="153F56F4" w14:textId="77777777" w:rsidR="00035C4D" w:rsidRPr="00035C4D" w:rsidRDefault="00035C4D" w:rsidP="00035C4D">
      <w:pPr>
        <w:spacing w:after="0" w:line="240" w:lineRule="auto"/>
        <w:rPr>
          <w:rFonts w:ascii="Arial" w:hAnsi="Arial" w:cs="Arial"/>
          <w:sz w:val="24"/>
          <w:szCs w:val="24"/>
        </w:rPr>
      </w:pPr>
    </w:p>
    <w:p w14:paraId="39F781D1" w14:textId="77777777" w:rsidR="00035C4D" w:rsidRPr="00035C4D" w:rsidRDefault="00035C4D" w:rsidP="00035C4D">
      <w:pPr>
        <w:spacing w:after="0" w:line="240" w:lineRule="auto"/>
        <w:rPr>
          <w:rFonts w:ascii="Arial" w:hAnsi="Arial" w:cs="Arial"/>
          <w:sz w:val="24"/>
          <w:szCs w:val="24"/>
        </w:rPr>
      </w:pPr>
      <w:r w:rsidRPr="00035C4D">
        <w:rPr>
          <w:rFonts w:ascii="Arial" w:hAnsi="Arial" w:cs="Arial"/>
          <w:sz w:val="24"/>
          <w:szCs w:val="24"/>
        </w:rPr>
        <w:t>The Board has oversight of performance against the key outcome indicators, no matter how they are delivered locally:</w:t>
      </w:r>
    </w:p>
    <w:p w14:paraId="673C0B16" w14:textId="77777777" w:rsidR="00035C4D" w:rsidRPr="00035C4D" w:rsidRDefault="00035C4D" w:rsidP="00035C4D">
      <w:pPr>
        <w:spacing w:after="0" w:line="240" w:lineRule="auto"/>
        <w:rPr>
          <w:rFonts w:ascii="Arial" w:hAnsi="Arial" w:cs="Arial"/>
          <w:sz w:val="24"/>
          <w:szCs w:val="24"/>
        </w:rPr>
      </w:pPr>
    </w:p>
    <w:p w14:paraId="058234DF" w14:textId="2843AC76" w:rsidR="00035C4D" w:rsidRPr="00035C4D" w:rsidRDefault="00035C4D" w:rsidP="00035C4D">
      <w:pPr>
        <w:numPr>
          <w:ilvl w:val="0"/>
          <w:numId w:val="10"/>
        </w:numPr>
        <w:spacing w:after="240" w:line="240" w:lineRule="auto"/>
        <w:ind w:left="714" w:hanging="357"/>
        <w:rPr>
          <w:rFonts w:ascii="Arial" w:hAnsi="Arial" w:cs="Arial"/>
          <w:sz w:val="24"/>
          <w:szCs w:val="24"/>
        </w:rPr>
      </w:pPr>
      <w:r w:rsidRPr="00035C4D">
        <w:rPr>
          <w:rFonts w:ascii="Arial" w:hAnsi="Arial" w:cs="Arial"/>
          <w:sz w:val="24"/>
          <w:szCs w:val="24"/>
        </w:rPr>
        <w:tab/>
        <w:t>to reduce re-offending;</w:t>
      </w:r>
    </w:p>
    <w:p w14:paraId="10FC3DB8" w14:textId="52808A3A" w:rsidR="00035C4D" w:rsidRPr="00035C4D" w:rsidRDefault="00035C4D" w:rsidP="00035C4D">
      <w:pPr>
        <w:numPr>
          <w:ilvl w:val="0"/>
          <w:numId w:val="10"/>
        </w:numPr>
        <w:spacing w:after="240" w:line="240" w:lineRule="auto"/>
        <w:ind w:left="714" w:hanging="357"/>
        <w:rPr>
          <w:rFonts w:ascii="Arial" w:hAnsi="Arial" w:cs="Arial"/>
          <w:sz w:val="24"/>
          <w:szCs w:val="24"/>
        </w:rPr>
      </w:pPr>
      <w:r w:rsidRPr="00035C4D">
        <w:rPr>
          <w:rFonts w:ascii="Arial" w:hAnsi="Arial" w:cs="Arial"/>
          <w:sz w:val="24"/>
          <w:szCs w:val="24"/>
        </w:rPr>
        <w:t>to reduce first time entrants into the youth justice system; and</w:t>
      </w:r>
    </w:p>
    <w:p w14:paraId="03FCFC6F" w14:textId="473BF918" w:rsidR="00035C4D" w:rsidRPr="00035C4D" w:rsidRDefault="00035C4D" w:rsidP="00035C4D">
      <w:pPr>
        <w:numPr>
          <w:ilvl w:val="0"/>
          <w:numId w:val="10"/>
        </w:numPr>
        <w:spacing w:after="240" w:line="240" w:lineRule="auto"/>
        <w:ind w:left="714" w:hanging="357"/>
        <w:rPr>
          <w:rFonts w:ascii="Arial" w:hAnsi="Arial" w:cs="Arial"/>
          <w:sz w:val="24"/>
          <w:szCs w:val="24"/>
        </w:rPr>
      </w:pPr>
      <w:r w:rsidRPr="00035C4D">
        <w:rPr>
          <w:rFonts w:ascii="Arial" w:hAnsi="Arial" w:cs="Arial"/>
          <w:sz w:val="24"/>
          <w:szCs w:val="24"/>
        </w:rPr>
        <w:tab/>
        <w:t>to reduce the use of custody</w:t>
      </w:r>
    </w:p>
    <w:p w14:paraId="163AC207" w14:textId="38C3A24E" w:rsidR="001E0F26" w:rsidRPr="00035C4D" w:rsidRDefault="00035C4D" w:rsidP="00035C4D">
      <w:pPr>
        <w:spacing w:after="0" w:line="240" w:lineRule="auto"/>
        <w:rPr>
          <w:rFonts w:ascii="Arial" w:hAnsi="Arial" w:cs="Arial"/>
          <w:sz w:val="24"/>
          <w:szCs w:val="24"/>
        </w:rPr>
      </w:pPr>
      <w:r w:rsidRPr="00035C4D">
        <w:rPr>
          <w:rFonts w:ascii="Arial" w:hAnsi="Arial" w:cs="Arial"/>
          <w:sz w:val="24"/>
          <w:szCs w:val="24"/>
        </w:rPr>
        <w:t>This would ensure an integrated approach to youth crime prevention, offending and re-offending.</w:t>
      </w:r>
    </w:p>
    <w:p w14:paraId="63AA6A4F" w14:textId="77777777" w:rsidR="001E0F26" w:rsidRDefault="001E0F26">
      <w:r>
        <w:br w:type="page"/>
      </w:r>
    </w:p>
    <w:p w14:paraId="72A9BD82" w14:textId="2826AE56" w:rsidR="00881830" w:rsidRDefault="00E67910">
      <w:r w:rsidRPr="00E67910">
        <w:rPr>
          <w:noProof/>
        </w:rPr>
        <w:lastRenderedPageBreak/>
        <mc:AlternateContent>
          <mc:Choice Requires="wps">
            <w:drawing>
              <wp:anchor distT="0" distB="0" distL="114300" distR="114300" simplePos="0" relativeHeight="251699200" behindDoc="0" locked="0" layoutInCell="1" allowOverlap="1" wp14:anchorId="10BAF5F9" wp14:editId="321EC8C2">
                <wp:simplePos x="0" y="0"/>
                <wp:positionH relativeFrom="margin">
                  <wp:posOffset>43180</wp:posOffset>
                </wp:positionH>
                <wp:positionV relativeFrom="paragraph">
                  <wp:posOffset>-5715</wp:posOffset>
                </wp:positionV>
                <wp:extent cx="8905875" cy="542925"/>
                <wp:effectExtent l="0" t="0" r="0" b="0"/>
                <wp:wrapNone/>
                <wp:docPr id="6" name="TextBox 5">
                  <a:extLst xmlns:a="http://schemas.openxmlformats.org/drawingml/2006/main">
                    <a:ext uri="{FF2B5EF4-FFF2-40B4-BE49-F238E27FC236}">
                      <a16:creationId xmlns:a16="http://schemas.microsoft.com/office/drawing/2014/main" id="{025E0F28-3190-4392-AC1A-B91FB6C8BED6}"/>
                    </a:ext>
                  </a:extLst>
                </wp:docPr>
                <wp:cNvGraphicFramePr/>
                <a:graphic xmlns:a="http://schemas.openxmlformats.org/drawingml/2006/main">
                  <a:graphicData uri="http://schemas.microsoft.com/office/word/2010/wordprocessingShape">
                    <wps:wsp>
                      <wps:cNvSpPr txBox="1"/>
                      <wps:spPr>
                        <a:xfrm>
                          <a:off x="0" y="0"/>
                          <a:ext cx="8905875" cy="542925"/>
                        </a:xfrm>
                        <a:prstGeom prst="rect">
                          <a:avLst/>
                        </a:prstGeom>
                        <a:noFill/>
                      </wps:spPr>
                      <wps:txbx>
                        <w:txbxContent>
                          <w:p w14:paraId="1B7243EE" w14:textId="7557228D" w:rsidR="00E67910" w:rsidRDefault="007E6A83" w:rsidP="00E67910">
                            <w:pPr>
                              <w:jc w:val="center"/>
                              <w:rPr>
                                <w:sz w:val="24"/>
                                <w:szCs w:val="24"/>
                              </w:rPr>
                            </w:pPr>
                            <w:r>
                              <w:rPr>
                                <w:rFonts w:ascii="Arial" w:hAnsi="Arial" w:cs="Arial"/>
                                <w:b/>
                                <w:bCs/>
                                <w:color w:val="000000" w:themeColor="text1"/>
                                <w:kern w:val="24"/>
                                <w:sz w:val="56"/>
                                <w:szCs w:val="56"/>
                              </w:rPr>
                              <w:t xml:space="preserve">Bolton </w:t>
                            </w:r>
                            <w:r w:rsidR="00E67910">
                              <w:rPr>
                                <w:rFonts w:ascii="Arial" w:hAnsi="Arial" w:cs="Arial"/>
                                <w:b/>
                                <w:bCs/>
                                <w:color w:val="000000" w:themeColor="text1"/>
                                <w:kern w:val="24"/>
                                <w:sz w:val="56"/>
                                <w:szCs w:val="56"/>
                              </w:rPr>
                              <w:t>Youth Offending Management Board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BAF5F9" id="TextBox 5" o:spid="_x0000_s1033" type="#_x0000_t202" style="position:absolute;margin-left:3.4pt;margin-top:-.45pt;width:701.25pt;height:42.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" filled="f" stroked="f">
                <v:textbox>
                  <w:txbxContent>
                    <w:p w14:paraId="1B7243EE" w14:textId="7557228D" w:rsidR="00E67910" w:rsidRDefault="007E6A83" w:rsidP="00E67910">
                      <w:pPr>
                        <w:jc w:val="center"/>
                        <w:rPr>
                          <w:sz w:val="24"/>
                          <w:szCs w:val="24"/>
                        </w:rPr>
                      </w:pPr>
                      <w:r>
                        <w:rPr>
                          <w:rFonts w:ascii="Arial" w:hAnsi="Arial" w:cs="Arial"/>
                          <w:b/>
                          <w:bCs/>
                          <w:color w:val="000000" w:themeColor="text1"/>
                          <w:kern w:val="24"/>
                          <w:sz w:val="56"/>
                          <w:szCs w:val="56"/>
                        </w:rPr>
                        <w:t xml:space="preserve">Bolton </w:t>
                      </w:r>
                      <w:r w:rsidR="00E67910">
                        <w:rPr>
                          <w:rFonts w:ascii="Arial" w:hAnsi="Arial" w:cs="Arial"/>
                          <w:b/>
                          <w:bCs/>
                          <w:color w:val="000000" w:themeColor="text1"/>
                          <w:kern w:val="24"/>
                          <w:sz w:val="56"/>
                          <w:szCs w:val="56"/>
                        </w:rPr>
                        <w:t>Youth Offending Management Board</w:t>
                      </w:r>
                    </w:p>
                  </w:txbxContent>
                </v:textbox>
                <w10:wrap anchorx="margin"/>
              </v:shape>
            </w:pict>
          </mc:Fallback>
        </mc:AlternateContent>
      </w:r>
    </w:p>
    <w:p w14:paraId="23565D92" w14:textId="28D6B410" w:rsidR="00881830" w:rsidRDefault="00881830"/>
    <w:p w14:paraId="01593201" w14:textId="51F161C2" w:rsidR="00881830" w:rsidRDefault="00212FB6">
      <w:r w:rsidRPr="00881830">
        <w:rPr>
          <w:noProof/>
        </w:rPr>
        <w:drawing>
          <wp:anchor distT="0" distB="0" distL="114300" distR="114300" simplePos="0" relativeHeight="251693056" behindDoc="0" locked="0" layoutInCell="1" allowOverlap="1" wp14:anchorId="2606FB44" wp14:editId="39CAE7F5">
            <wp:simplePos x="0" y="0"/>
            <wp:positionH relativeFrom="column">
              <wp:posOffset>4519295</wp:posOffset>
            </wp:positionH>
            <wp:positionV relativeFrom="paragraph">
              <wp:posOffset>180340</wp:posOffset>
            </wp:positionV>
            <wp:extent cx="1810385" cy="1452245"/>
            <wp:effectExtent l="0" t="0" r="0" b="0"/>
            <wp:wrapNone/>
            <wp:docPr id="31" name="Picture 1">
              <a:extLst xmlns:a="http://schemas.openxmlformats.org/drawingml/2006/main">
                <a:ext uri="{FF2B5EF4-FFF2-40B4-BE49-F238E27FC236}">
                  <a16:creationId xmlns:a16="http://schemas.microsoft.com/office/drawing/2014/main" id="{D6CD94A9-F8EA-418E-A32C-2294FAAE9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6CD94A9-F8EA-418E-A32C-2294FAAE9F98}"/>
                        </a:ext>
                      </a:extLst>
                    </pic:cNvPr>
                    <pic:cNvPicPr>
                      <a:picLocks noChangeAspect="1"/>
                    </pic:cNvPicPr>
                  </pic:nvPicPr>
                  <pic:blipFill rotWithShape="1">
                    <a:blip r:embed="rId16"/>
                    <a:srcRect l="14380" r="6373"/>
                    <a:stretch/>
                  </pic:blipFill>
                  <pic:spPr>
                    <a:xfrm>
                      <a:off x="0" y="0"/>
                      <a:ext cx="1810385" cy="1452245"/>
                    </a:xfrm>
                    <a:prstGeom prst="rect">
                      <a:avLst/>
                    </a:prstGeom>
                  </pic:spPr>
                </pic:pic>
              </a:graphicData>
            </a:graphic>
          </wp:anchor>
        </w:drawing>
      </w:r>
    </w:p>
    <w:p w14:paraId="63F0FA6C" w14:textId="4B0D93CD" w:rsidR="000B6594" w:rsidRDefault="00212FB6">
      <w:r w:rsidRPr="00881830">
        <w:rPr>
          <w:noProof/>
        </w:rPr>
        <mc:AlternateContent>
          <mc:Choice Requires="wps">
            <w:drawing>
              <wp:anchor distT="0" distB="0" distL="114300" distR="114300" simplePos="0" relativeHeight="251683840" behindDoc="0" locked="0" layoutInCell="1" allowOverlap="1" wp14:anchorId="0B9F6159" wp14:editId="109AEEE3">
                <wp:simplePos x="0" y="0"/>
                <wp:positionH relativeFrom="column">
                  <wp:posOffset>2095500</wp:posOffset>
                </wp:positionH>
                <wp:positionV relativeFrom="paragraph">
                  <wp:posOffset>13970</wp:posOffset>
                </wp:positionV>
                <wp:extent cx="2222500" cy="1181100"/>
                <wp:effectExtent l="0" t="0" r="25400" b="19050"/>
                <wp:wrapNone/>
                <wp:docPr id="8" name="Rectangle 7">
                  <a:extLst xmlns:a="http://schemas.openxmlformats.org/drawingml/2006/main">
                    <a:ext uri="{FF2B5EF4-FFF2-40B4-BE49-F238E27FC236}">
                      <a16:creationId xmlns:a16="http://schemas.microsoft.com/office/drawing/2014/main" id="{04D17722-6CAC-4075-9872-D71CE76011C0}"/>
                    </a:ext>
                  </a:extLst>
                </wp:docPr>
                <wp:cNvGraphicFramePr/>
                <a:graphic xmlns:a="http://schemas.openxmlformats.org/drawingml/2006/main">
                  <a:graphicData uri="http://schemas.microsoft.com/office/word/2010/wordprocessingShape">
                    <wps:wsp>
                      <wps:cNvSpPr/>
                      <wps:spPr>
                        <a:xfrm>
                          <a:off x="0" y="0"/>
                          <a:ext cx="2222500" cy="11811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DCE20" w14:textId="77777777" w:rsidR="00881830" w:rsidRPr="00212FB6" w:rsidRDefault="00881830" w:rsidP="00881830">
                            <w:pPr>
                              <w:jc w:val="center"/>
                              <w:rPr>
                                <w:sz w:val="24"/>
                                <w:szCs w:val="24"/>
                              </w:rPr>
                            </w:pPr>
                            <w:r w:rsidRPr="00212FB6">
                              <w:rPr>
                                <w:rFonts w:ascii="Arial" w:hAnsi="Arial" w:cs="Arial"/>
                                <w:b/>
                                <w:bCs/>
                                <w:color w:val="000000" w:themeColor="text1"/>
                                <w:kern w:val="24"/>
                                <w:sz w:val="24"/>
                                <w:szCs w:val="24"/>
                              </w:rPr>
                              <w:t>Bernie Brown</w:t>
                            </w:r>
                          </w:p>
                          <w:p w14:paraId="5C3995D6" w14:textId="77777777" w:rsidR="00881830" w:rsidRPr="00212FB6" w:rsidRDefault="00881830" w:rsidP="00881830">
                            <w:pPr>
                              <w:jc w:val="center"/>
                              <w:rPr>
                                <w:sz w:val="24"/>
                                <w:szCs w:val="24"/>
                              </w:rPr>
                            </w:pPr>
                            <w:r w:rsidRPr="00212FB6">
                              <w:rPr>
                                <w:rFonts w:ascii="Arial" w:hAnsi="Arial" w:cs="Arial"/>
                                <w:b/>
                                <w:bCs/>
                                <w:color w:val="000000" w:themeColor="text1"/>
                                <w:kern w:val="24"/>
                                <w:sz w:val="24"/>
                                <w:szCs w:val="24"/>
                              </w:rPr>
                              <w:t>Chair</w:t>
                            </w:r>
                          </w:p>
                          <w:p w14:paraId="28362862" w14:textId="5CE20EBC" w:rsidR="00881830" w:rsidRPr="00212FB6" w:rsidRDefault="006E5811" w:rsidP="006E5811">
                            <w:pPr>
                              <w:ind w:right="-66" w:hanging="142"/>
                              <w:jc w:val="center"/>
                              <w:rPr>
                                <w:sz w:val="24"/>
                                <w:szCs w:val="24"/>
                              </w:rPr>
                            </w:pPr>
                            <w:r>
                              <w:rPr>
                                <w:rFonts w:ascii="Arial" w:hAnsi="Arial" w:cs="Arial"/>
                                <w:color w:val="000000" w:themeColor="text1"/>
                                <w:kern w:val="24"/>
                                <w:sz w:val="24"/>
                                <w:szCs w:val="24"/>
                              </w:rPr>
                              <w:t xml:space="preserve">  </w:t>
                            </w:r>
                            <w:r w:rsidRPr="006E5811">
                              <w:rPr>
                                <w:rFonts w:ascii="Arial" w:hAnsi="Arial" w:cs="Arial"/>
                                <w:color w:val="000000" w:themeColor="text1"/>
                                <w:kern w:val="24"/>
                                <w:sz w:val="24"/>
                                <w:szCs w:val="24"/>
                              </w:rPr>
                              <w:t>Director of Children’s Services</w:t>
                            </w:r>
                          </w:p>
                          <w:p w14:paraId="40B7F1D2" w14:textId="77777777" w:rsidR="00881830" w:rsidRPr="00212FB6" w:rsidRDefault="00881830" w:rsidP="00881830">
                            <w:pPr>
                              <w:jc w:val="center"/>
                              <w:rPr>
                                <w:sz w:val="24"/>
                                <w:szCs w:val="24"/>
                              </w:rPr>
                            </w:pPr>
                            <w:r w:rsidRPr="00212FB6">
                              <w:rPr>
                                <w:rFonts w:ascii="Arial" w:hAnsi="Arial" w:cs="Arial"/>
                                <w:color w:val="000000" w:themeColor="text1"/>
                                <w:kern w:val="24"/>
                                <w:sz w:val="24"/>
                                <w:szCs w:val="24"/>
                              </w:rPr>
                              <w:t>(Bolton Council)</w:t>
                            </w:r>
                          </w:p>
                        </w:txbxContent>
                      </wps:txbx>
                      <wps:bodyPr rtlCol="0" anchor="ctr">
                        <a:noAutofit/>
                      </wps:bodyPr>
                    </wps:wsp>
                  </a:graphicData>
                </a:graphic>
                <wp14:sizeRelV relativeFrom="margin">
                  <wp14:pctHeight>0</wp14:pctHeight>
                </wp14:sizeRelV>
              </wp:anchor>
            </w:drawing>
          </mc:Choice>
          <mc:Fallback>
            <w:pict>
              <v:rect w14:anchorId="0B9F6159" id="Rectangle 7" o:spid="_x0000_s1034" style="position:absolute;margin-left:165pt;margin-top:1.1pt;width:175pt;height:9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" fillcolor="#f2f2f2 [3052]" strokecolor="black [3213]" strokeweight="1pt">
                <v:textbox>
                  <w:txbxContent>
                    <w:p w14:paraId="54DDCE20" w14:textId="77777777" w:rsidR="00881830" w:rsidRPr="00212FB6" w:rsidRDefault="00881830" w:rsidP="00881830">
                      <w:pPr>
                        <w:jc w:val="center"/>
                        <w:rPr>
                          <w:sz w:val="24"/>
                          <w:szCs w:val="24"/>
                        </w:rPr>
                      </w:pPr>
                      <w:r w:rsidRPr="00212FB6">
                        <w:rPr>
                          <w:rFonts w:ascii="Arial" w:hAnsi="Arial" w:cs="Arial"/>
                          <w:b/>
                          <w:bCs/>
                          <w:color w:val="000000" w:themeColor="text1"/>
                          <w:kern w:val="24"/>
                          <w:sz w:val="24"/>
                          <w:szCs w:val="24"/>
                        </w:rPr>
                        <w:t>Bernie Brown</w:t>
                      </w:r>
                    </w:p>
                    <w:p w14:paraId="5C3995D6" w14:textId="77777777" w:rsidR="00881830" w:rsidRPr="00212FB6" w:rsidRDefault="00881830" w:rsidP="00881830">
                      <w:pPr>
                        <w:jc w:val="center"/>
                        <w:rPr>
                          <w:sz w:val="24"/>
                          <w:szCs w:val="24"/>
                        </w:rPr>
                      </w:pPr>
                      <w:r w:rsidRPr="00212FB6">
                        <w:rPr>
                          <w:rFonts w:ascii="Arial" w:hAnsi="Arial" w:cs="Arial"/>
                          <w:b/>
                          <w:bCs/>
                          <w:color w:val="000000" w:themeColor="text1"/>
                          <w:kern w:val="24"/>
                          <w:sz w:val="24"/>
                          <w:szCs w:val="24"/>
                        </w:rPr>
                        <w:t>Chair</w:t>
                      </w:r>
                    </w:p>
                    <w:p w14:paraId="28362862" w14:textId="5CE20EBC" w:rsidR="00881830" w:rsidRPr="00212FB6" w:rsidRDefault="006E5811" w:rsidP="006E5811">
                      <w:pPr>
                        <w:ind w:right="-66" w:hanging="142"/>
                        <w:jc w:val="center"/>
                        <w:rPr>
                          <w:sz w:val="24"/>
                          <w:szCs w:val="24"/>
                        </w:rPr>
                      </w:pPr>
                      <w:r>
                        <w:rPr>
                          <w:rFonts w:ascii="Arial" w:hAnsi="Arial" w:cs="Arial"/>
                          <w:color w:val="000000" w:themeColor="text1"/>
                          <w:kern w:val="24"/>
                          <w:sz w:val="24"/>
                          <w:szCs w:val="24"/>
                        </w:rPr>
                        <w:t xml:space="preserve">  </w:t>
                      </w:r>
                      <w:r w:rsidRPr="006E5811">
                        <w:rPr>
                          <w:rFonts w:ascii="Arial" w:hAnsi="Arial" w:cs="Arial"/>
                          <w:color w:val="000000" w:themeColor="text1"/>
                          <w:kern w:val="24"/>
                          <w:sz w:val="24"/>
                          <w:szCs w:val="24"/>
                        </w:rPr>
                        <w:t>Director of Children’s Services</w:t>
                      </w:r>
                    </w:p>
                    <w:p w14:paraId="40B7F1D2" w14:textId="77777777" w:rsidR="00881830" w:rsidRPr="00212FB6" w:rsidRDefault="00881830" w:rsidP="00881830">
                      <w:pPr>
                        <w:jc w:val="center"/>
                        <w:rPr>
                          <w:sz w:val="24"/>
                          <w:szCs w:val="24"/>
                        </w:rPr>
                      </w:pPr>
                      <w:r w:rsidRPr="00212FB6">
                        <w:rPr>
                          <w:rFonts w:ascii="Arial" w:hAnsi="Arial" w:cs="Arial"/>
                          <w:color w:val="000000" w:themeColor="text1"/>
                          <w:kern w:val="24"/>
                          <w:sz w:val="24"/>
                          <w:szCs w:val="24"/>
                        </w:rPr>
                        <w:t>(Bolton Council)</w:t>
                      </w:r>
                    </w:p>
                  </w:txbxContent>
                </v:textbox>
              </v:rect>
            </w:pict>
          </mc:Fallback>
        </mc:AlternateContent>
      </w:r>
      <w:r w:rsidR="003A0DA2">
        <w:t> </w:t>
      </w:r>
    </w:p>
    <w:p w14:paraId="2FB48028" w14:textId="77777777" w:rsidR="000B6594" w:rsidRDefault="000B6594"/>
    <w:p w14:paraId="7746C3B4" w14:textId="7C89BD1C" w:rsidR="003A0DA2" w:rsidRDefault="00327CED">
      <w:r w:rsidRPr="00212FB6">
        <w:rPr>
          <w:noProof/>
        </w:rPr>
        <mc:AlternateContent>
          <mc:Choice Requires="wps">
            <w:drawing>
              <wp:anchor distT="0" distB="0" distL="114300" distR="114300" simplePos="0" relativeHeight="251697152" behindDoc="0" locked="0" layoutInCell="1" allowOverlap="1" wp14:anchorId="450F79E8" wp14:editId="03A2115E">
                <wp:simplePos x="0" y="0"/>
                <wp:positionH relativeFrom="margin">
                  <wp:posOffset>3623945</wp:posOffset>
                </wp:positionH>
                <wp:positionV relativeFrom="paragraph">
                  <wp:posOffset>2999105</wp:posOffset>
                </wp:positionV>
                <wp:extent cx="1504950" cy="1104900"/>
                <wp:effectExtent l="0" t="0" r="19050" b="19050"/>
                <wp:wrapNone/>
                <wp:docPr id="193" name="Rectangle 14"/>
                <wp:cNvGraphicFramePr/>
                <a:graphic xmlns:a="http://schemas.openxmlformats.org/drawingml/2006/main">
                  <a:graphicData uri="http://schemas.microsoft.com/office/word/2010/wordprocessingShape">
                    <wps:wsp>
                      <wps:cNvSpPr/>
                      <wps:spPr>
                        <a:xfrm>
                          <a:off x="0" y="0"/>
                          <a:ext cx="1504950" cy="11049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1ABF6" w14:textId="49C566F8" w:rsidR="00E67910" w:rsidRDefault="00212FB6" w:rsidP="00E67910">
                            <w:pPr>
                              <w:spacing w:line="240" w:lineRule="auto"/>
                              <w:jc w:val="center"/>
                              <w:rPr>
                                <w:rFonts w:ascii="Arial" w:hAnsi="Arial" w:cs="Arial"/>
                                <w:b/>
                                <w:bCs/>
                                <w:color w:val="000000" w:themeColor="text1"/>
                                <w:kern w:val="24"/>
                              </w:rPr>
                            </w:pPr>
                            <w:r w:rsidRPr="00212FB6">
                              <w:rPr>
                                <w:rFonts w:ascii="Arial" w:hAnsi="Arial" w:cs="Arial"/>
                                <w:b/>
                                <w:bCs/>
                                <w:color w:val="000000" w:themeColor="text1"/>
                                <w:kern w:val="24"/>
                              </w:rPr>
                              <w:t>Policy Strategy &amp; Partnerships Team</w:t>
                            </w:r>
                          </w:p>
                          <w:p w14:paraId="0728CE63" w14:textId="2945DF56" w:rsidR="00212FB6" w:rsidRDefault="00212FB6" w:rsidP="00E67910">
                            <w:pPr>
                              <w:spacing w:line="240" w:lineRule="auto"/>
                              <w:jc w:val="center"/>
                              <w:rPr>
                                <w:rFonts w:ascii="Arial" w:hAnsi="Arial" w:cs="Arial"/>
                                <w:color w:val="000000" w:themeColor="text1"/>
                                <w:kern w:val="24"/>
                              </w:rPr>
                            </w:pPr>
                            <w:r>
                              <w:rPr>
                                <w:rFonts w:ascii="Arial" w:hAnsi="Arial" w:cs="Arial"/>
                                <w:color w:val="000000" w:themeColor="text1"/>
                                <w:kern w:val="24"/>
                              </w:rPr>
                              <w:t>(Bolton Council)</w:t>
                            </w:r>
                          </w:p>
                          <w:p w14:paraId="7895B4EA" w14:textId="23331C2A" w:rsidR="00E67910" w:rsidRDefault="00E67910" w:rsidP="00E67910">
                            <w:pPr>
                              <w:spacing w:line="240" w:lineRule="auto"/>
                              <w:jc w:val="center"/>
                            </w:pPr>
                            <w:r>
                              <w:rPr>
                                <w:rFonts w:ascii="Arial" w:hAnsi="Arial" w:cs="Arial"/>
                                <w:color w:val="000000" w:themeColor="text1"/>
                                <w:kern w:val="24"/>
                              </w:rPr>
                              <w:t>Support Function to the Board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50F79E8" id="Rectangle 14" o:spid="_x0000_s1035" style="position:absolute;margin-left:285.35pt;margin-top:236.15pt;width:118.5pt;height:87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" fillcolor="#f2f2f2 [3052]" strokecolor="black [3213]" strokeweight="1pt">
                <v:textbox>
                  <w:txbxContent>
                    <w:p w14:paraId="7C31ABF6" w14:textId="49C566F8" w:rsidR="00E67910" w:rsidRDefault="00212FB6" w:rsidP="00E67910">
                      <w:pPr>
                        <w:spacing w:line="240" w:lineRule="auto"/>
                        <w:jc w:val="center"/>
                        <w:rPr>
                          <w:rFonts w:ascii="Arial" w:hAnsi="Arial" w:cs="Arial"/>
                          <w:b/>
                          <w:bCs/>
                          <w:color w:val="000000" w:themeColor="text1"/>
                          <w:kern w:val="24"/>
                        </w:rPr>
                      </w:pPr>
                      <w:r w:rsidRPr="00212FB6">
                        <w:rPr>
                          <w:rFonts w:ascii="Arial" w:hAnsi="Arial" w:cs="Arial"/>
                          <w:b/>
                          <w:bCs/>
                          <w:color w:val="000000" w:themeColor="text1"/>
                          <w:kern w:val="24"/>
                        </w:rPr>
                        <w:t>Policy Strategy &amp; Partnerships Team</w:t>
                      </w:r>
                    </w:p>
                    <w:p w14:paraId="0728CE63" w14:textId="2945DF56" w:rsidR="00212FB6" w:rsidRDefault="00212FB6" w:rsidP="00E67910">
                      <w:pPr>
                        <w:spacing w:line="240" w:lineRule="auto"/>
                        <w:jc w:val="center"/>
                        <w:rPr>
                          <w:rFonts w:ascii="Arial" w:hAnsi="Arial" w:cs="Arial"/>
                          <w:color w:val="000000" w:themeColor="text1"/>
                          <w:kern w:val="24"/>
                        </w:rPr>
                      </w:pPr>
                      <w:r>
                        <w:rPr>
                          <w:rFonts w:ascii="Arial" w:hAnsi="Arial" w:cs="Arial"/>
                          <w:color w:val="000000" w:themeColor="text1"/>
                          <w:kern w:val="24"/>
                        </w:rPr>
                        <w:t>(Bolton Council)</w:t>
                      </w:r>
                    </w:p>
                    <w:p w14:paraId="7895B4EA" w14:textId="23331C2A" w:rsidR="00E67910" w:rsidRDefault="00E67910" w:rsidP="00E67910">
                      <w:pPr>
                        <w:spacing w:line="240" w:lineRule="auto"/>
                        <w:jc w:val="center"/>
                      </w:pPr>
                      <w:r>
                        <w:rPr>
                          <w:rFonts w:ascii="Arial" w:hAnsi="Arial" w:cs="Arial"/>
                          <w:color w:val="000000" w:themeColor="text1"/>
                          <w:kern w:val="24"/>
                        </w:rPr>
                        <w:t>Support Function to the Board</w:t>
                      </w:r>
                    </w:p>
                  </w:txbxContent>
                </v:textbox>
                <w10:wrap anchorx="margin"/>
              </v:rect>
            </w:pict>
          </mc:Fallback>
        </mc:AlternateContent>
      </w:r>
      <w:r w:rsidRPr="00881830">
        <w:rPr>
          <w:noProof/>
        </w:rPr>
        <mc:AlternateContent>
          <mc:Choice Requires="wps">
            <w:drawing>
              <wp:anchor distT="0" distB="0" distL="114300" distR="114300" simplePos="0" relativeHeight="251684864" behindDoc="0" locked="0" layoutInCell="1" allowOverlap="1" wp14:anchorId="7DDF0087" wp14:editId="32309CFC">
                <wp:simplePos x="0" y="0"/>
                <wp:positionH relativeFrom="column">
                  <wp:posOffset>-723900</wp:posOffset>
                </wp:positionH>
                <wp:positionV relativeFrom="paragraph">
                  <wp:posOffset>1221740</wp:posOffset>
                </wp:positionV>
                <wp:extent cx="1238250" cy="1457325"/>
                <wp:effectExtent l="0" t="0" r="19050" b="28575"/>
                <wp:wrapNone/>
                <wp:docPr id="9" name="Rectangle 8">
                  <a:extLst xmlns:a="http://schemas.openxmlformats.org/drawingml/2006/main">
                    <a:ext uri="{FF2B5EF4-FFF2-40B4-BE49-F238E27FC236}">
                      <a16:creationId xmlns:a16="http://schemas.microsoft.com/office/drawing/2014/main" id="{EBFFB493-1C81-4DCF-B200-2AD4800A26CC}"/>
                    </a:ext>
                  </a:extLst>
                </wp:docPr>
                <wp:cNvGraphicFramePr/>
                <a:graphic xmlns:a="http://schemas.openxmlformats.org/drawingml/2006/main">
                  <a:graphicData uri="http://schemas.microsoft.com/office/word/2010/wordprocessingShape">
                    <wps:wsp>
                      <wps:cNvSpPr/>
                      <wps:spPr>
                        <a:xfrm>
                          <a:off x="0" y="0"/>
                          <a:ext cx="1238250"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4E44C" w14:textId="77777777" w:rsidR="00881830" w:rsidRDefault="00881830" w:rsidP="00212FB6">
                            <w:pPr>
                              <w:spacing w:line="240" w:lineRule="auto"/>
                              <w:jc w:val="center"/>
                              <w:rPr>
                                <w:sz w:val="24"/>
                                <w:szCs w:val="24"/>
                              </w:rPr>
                            </w:pPr>
                            <w:r>
                              <w:rPr>
                                <w:rFonts w:ascii="Arial" w:hAnsi="Arial" w:cs="Arial"/>
                                <w:b/>
                                <w:bCs/>
                                <w:color w:val="000000" w:themeColor="text1"/>
                                <w:kern w:val="24"/>
                              </w:rPr>
                              <w:t>Rick Jackson</w:t>
                            </w:r>
                          </w:p>
                          <w:p w14:paraId="7B771DBC" w14:textId="77777777" w:rsidR="00881830" w:rsidRDefault="00881830" w:rsidP="00881830">
                            <w:pPr>
                              <w:spacing w:line="240" w:lineRule="auto"/>
                              <w:jc w:val="center"/>
                            </w:pPr>
                            <w:r>
                              <w:rPr>
                                <w:rFonts w:ascii="Arial" w:hAnsi="Arial" w:cs="Arial"/>
                                <w:b/>
                                <w:bCs/>
                                <w:color w:val="000000" w:themeColor="text1"/>
                                <w:kern w:val="24"/>
                              </w:rPr>
                              <w:t>Vice Chair</w:t>
                            </w:r>
                          </w:p>
                          <w:p w14:paraId="1D7E59E0" w14:textId="77777777" w:rsidR="00881830" w:rsidRDefault="00881830" w:rsidP="00881830">
                            <w:pPr>
                              <w:spacing w:after="0" w:line="240" w:lineRule="auto"/>
                              <w:jc w:val="center"/>
                              <w:rPr>
                                <w:rFonts w:ascii="Arial" w:hAnsi="Arial" w:cs="Arial"/>
                                <w:color w:val="000000" w:themeColor="text1"/>
                                <w:kern w:val="24"/>
                              </w:rPr>
                            </w:pPr>
                            <w:r>
                              <w:rPr>
                                <w:rFonts w:ascii="Arial" w:hAnsi="Arial" w:cs="Arial"/>
                                <w:color w:val="000000" w:themeColor="text1"/>
                                <w:kern w:val="24"/>
                              </w:rPr>
                              <w:t xml:space="preserve">Divisional Commander Superintendent  </w:t>
                            </w:r>
                          </w:p>
                          <w:p w14:paraId="23BCA551" w14:textId="3724E552" w:rsidR="00881830" w:rsidRPr="00212FB6" w:rsidRDefault="00881830" w:rsidP="00881830">
                            <w:pPr>
                              <w:spacing w:after="0" w:line="240" w:lineRule="auto"/>
                              <w:jc w:val="center"/>
                              <w:rPr>
                                <w:sz w:val="12"/>
                                <w:szCs w:val="12"/>
                              </w:rPr>
                            </w:pPr>
                            <w:r w:rsidRPr="00212FB6">
                              <w:rPr>
                                <w:rFonts w:ascii="Arial" w:hAnsi="Arial" w:cs="Arial"/>
                                <w:color w:val="000000" w:themeColor="text1"/>
                                <w:kern w:val="24"/>
                                <w:sz w:val="12"/>
                                <w:szCs w:val="12"/>
                              </w:rPr>
                              <w:t xml:space="preserve">    </w:t>
                            </w:r>
                          </w:p>
                          <w:p w14:paraId="171EDD2F" w14:textId="77777777" w:rsidR="00881830" w:rsidRDefault="00881830" w:rsidP="00881830">
                            <w:pPr>
                              <w:spacing w:after="0" w:line="240" w:lineRule="auto"/>
                              <w:jc w:val="center"/>
                            </w:pPr>
                            <w:r>
                              <w:rPr>
                                <w:rFonts w:ascii="Arial" w:hAnsi="Arial" w:cs="Arial"/>
                                <w:color w:val="000000" w:themeColor="text1"/>
                                <w:kern w:val="24"/>
                              </w:rPr>
                              <w:t>(GMP)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DDF0087" id="Rectangle 8" o:spid="_x0000_s1036" style="position:absolute;margin-left:-57pt;margin-top:96.2pt;width:97.5pt;height:11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" fillcolor="#f2f2f2 [3052]" strokecolor="black [3213]" strokeweight="1pt">
                <v:textbox>
                  <w:txbxContent>
                    <w:p w14:paraId="6BC4E44C" w14:textId="77777777" w:rsidR="00881830" w:rsidRDefault="00881830" w:rsidP="00212FB6">
                      <w:pPr>
                        <w:spacing w:line="240" w:lineRule="auto"/>
                        <w:jc w:val="center"/>
                        <w:rPr>
                          <w:sz w:val="24"/>
                          <w:szCs w:val="24"/>
                        </w:rPr>
                      </w:pPr>
                      <w:r>
                        <w:rPr>
                          <w:rFonts w:ascii="Arial" w:hAnsi="Arial" w:cs="Arial"/>
                          <w:b/>
                          <w:bCs/>
                          <w:color w:val="000000" w:themeColor="text1"/>
                          <w:kern w:val="24"/>
                        </w:rPr>
                        <w:t>Rick Jackson</w:t>
                      </w:r>
                    </w:p>
                    <w:p w14:paraId="7B771DBC" w14:textId="77777777" w:rsidR="00881830" w:rsidRDefault="00881830" w:rsidP="00881830">
                      <w:pPr>
                        <w:spacing w:line="240" w:lineRule="auto"/>
                        <w:jc w:val="center"/>
                      </w:pPr>
                      <w:r>
                        <w:rPr>
                          <w:rFonts w:ascii="Arial" w:hAnsi="Arial" w:cs="Arial"/>
                          <w:b/>
                          <w:bCs/>
                          <w:color w:val="000000" w:themeColor="text1"/>
                          <w:kern w:val="24"/>
                        </w:rPr>
                        <w:t>Vice Chair</w:t>
                      </w:r>
                    </w:p>
                    <w:p w14:paraId="1D7E59E0" w14:textId="77777777" w:rsidR="00881830" w:rsidRDefault="00881830" w:rsidP="00881830">
                      <w:pPr>
                        <w:spacing w:after="0" w:line="240" w:lineRule="auto"/>
                        <w:jc w:val="center"/>
                        <w:rPr>
                          <w:rFonts w:ascii="Arial" w:hAnsi="Arial" w:cs="Arial"/>
                          <w:color w:val="000000" w:themeColor="text1"/>
                          <w:kern w:val="24"/>
                        </w:rPr>
                      </w:pPr>
                      <w:r>
                        <w:rPr>
                          <w:rFonts w:ascii="Arial" w:hAnsi="Arial" w:cs="Arial"/>
                          <w:color w:val="000000" w:themeColor="text1"/>
                          <w:kern w:val="24"/>
                        </w:rPr>
                        <w:t xml:space="preserve">Divisional Commander Superintendent  </w:t>
                      </w:r>
                    </w:p>
                    <w:p w14:paraId="23BCA551" w14:textId="3724E552" w:rsidR="00881830" w:rsidRPr="00212FB6" w:rsidRDefault="00881830" w:rsidP="00881830">
                      <w:pPr>
                        <w:spacing w:after="0" w:line="240" w:lineRule="auto"/>
                        <w:jc w:val="center"/>
                        <w:rPr>
                          <w:sz w:val="12"/>
                          <w:szCs w:val="12"/>
                        </w:rPr>
                      </w:pPr>
                      <w:r w:rsidRPr="00212FB6">
                        <w:rPr>
                          <w:rFonts w:ascii="Arial" w:hAnsi="Arial" w:cs="Arial"/>
                          <w:color w:val="000000" w:themeColor="text1"/>
                          <w:kern w:val="24"/>
                          <w:sz w:val="12"/>
                          <w:szCs w:val="12"/>
                        </w:rPr>
                        <w:t xml:space="preserve">    </w:t>
                      </w:r>
                    </w:p>
                    <w:p w14:paraId="171EDD2F" w14:textId="77777777" w:rsidR="00881830" w:rsidRDefault="00881830" w:rsidP="00881830">
                      <w:pPr>
                        <w:spacing w:after="0" w:line="240" w:lineRule="auto"/>
                        <w:jc w:val="center"/>
                      </w:pPr>
                      <w:r>
                        <w:rPr>
                          <w:rFonts w:ascii="Arial" w:hAnsi="Arial" w:cs="Arial"/>
                          <w:color w:val="000000" w:themeColor="text1"/>
                          <w:kern w:val="24"/>
                        </w:rPr>
                        <w:t>(GMP)</w:t>
                      </w:r>
                    </w:p>
                  </w:txbxContent>
                </v:textbox>
              </v:rect>
            </w:pict>
          </mc:Fallback>
        </mc:AlternateContent>
      </w:r>
      <w:r w:rsidRPr="00881830">
        <w:rPr>
          <w:noProof/>
        </w:rPr>
        <mc:AlternateContent>
          <mc:Choice Requires="wps">
            <w:drawing>
              <wp:anchor distT="0" distB="0" distL="114300" distR="114300" simplePos="0" relativeHeight="251685888" behindDoc="0" locked="0" layoutInCell="1" allowOverlap="1" wp14:anchorId="5AE23E91" wp14:editId="0CE7C300">
                <wp:simplePos x="0" y="0"/>
                <wp:positionH relativeFrom="column">
                  <wp:posOffset>571500</wp:posOffset>
                </wp:positionH>
                <wp:positionV relativeFrom="paragraph">
                  <wp:posOffset>1221740</wp:posOffset>
                </wp:positionV>
                <wp:extent cx="1200150" cy="1457325"/>
                <wp:effectExtent l="0" t="0" r="19050" b="28575"/>
                <wp:wrapNone/>
                <wp:docPr id="10" name="Rectangle 9">
                  <a:extLst xmlns:a="http://schemas.openxmlformats.org/drawingml/2006/main">
                    <a:ext uri="{FF2B5EF4-FFF2-40B4-BE49-F238E27FC236}">
                      <a16:creationId xmlns:a16="http://schemas.microsoft.com/office/drawing/2014/main" id="{8B8DDD32-0BC9-4B36-943B-60BC8E951293}"/>
                    </a:ext>
                  </a:extLst>
                </wp:docPr>
                <wp:cNvGraphicFramePr/>
                <a:graphic xmlns:a="http://schemas.openxmlformats.org/drawingml/2006/main">
                  <a:graphicData uri="http://schemas.microsoft.com/office/word/2010/wordprocessingShape">
                    <wps:wsp>
                      <wps:cNvSpPr/>
                      <wps:spPr>
                        <a:xfrm>
                          <a:off x="0" y="0"/>
                          <a:ext cx="1200150"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815DD" w14:textId="77777777" w:rsidR="00881830" w:rsidRDefault="00881830" w:rsidP="00881830">
                            <w:pPr>
                              <w:jc w:val="center"/>
                              <w:rPr>
                                <w:sz w:val="24"/>
                                <w:szCs w:val="24"/>
                              </w:rPr>
                            </w:pPr>
                            <w:r>
                              <w:rPr>
                                <w:rFonts w:ascii="Arial" w:hAnsi="Arial" w:cs="Arial"/>
                                <w:b/>
                                <w:bCs/>
                                <w:color w:val="000000" w:themeColor="text1"/>
                                <w:kern w:val="24"/>
                              </w:rPr>
                              <w:t>Ian Walker</w:t>
                            </w:r>
                          </w:p>
                          <w:p w14:paraId="350B8532" w14:textId="77777777" w:rsidR="00881830" w:rsidRDefault="00881830" w:rsidP="00881830">
                            <w:pPr>
                              <w:jc w:val="center"/>
                            </w:pPr>
                            <w:r>
                              <w:rPr>
                                <w:rFonts w:ascii="Arial" w:hAnsi="Arial" w:cs="Arial"/>
                                <w:color w:val="000000" w:themeColor="text1"/>
                                <w:kern w:val="24"/>
                              </w:rPr>
                              <w:t xml:space="preserve">Assistant Director of Staying Safe      </w:t>
                            </w:r>
                          </w:p>
                          <w:p w14:paraId="160194B3" w14:textId="77777777" w:rsidR="00881830" w:rsidRDefault="00881830" w:rsidP="00881830">
                            <w:pPr>
                              <w:jc w:val="center"/>
                            </w:pPr>
                            <w:r>
                              <w:rPr>
                                <w:rFonts w:ascii="Arial" w:hAnsi="Arial" w:cs="Arial"/>
                                <w:color w:val="000000" w:themeColor="text1"/>
                                <w:kern w:val="24"/>
                              </w:rPr>
                              <w:t>(Bolton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AE23E91" id="Rectangle 9" o:spid="_x0000_s1037" style="position:absolute;margin-left:45pt;margin-top:96.2pt;width:94.5pt;height:1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" fillcolor="#f2f2f2 [3052]" strokecolor="black [3213]" strokeweight="1pt">
                <v:textbox>
                  <w:txbxContent>
                    <w:p w14:paraId="161815DD" w14:textId="77777777" w:rsidR="00881830" w:rsidRDefault="00881830" w:rsidP="00881830">
                      <w:pPr>
                        <w:jc w:val="center"/>
                        <w:rPr>
                          <w:sz w:val="24"/>
                          <w:szCs w:val="24"/>
                        </w:rPr>
                      </w:pPr>
                      <w:r>
                        <w:rPr>
                          <w:rFonts w:ascii="Arial" w:hAnsi="Arial" w:cs="Arial"/>
                          <w:b/>
                          <w:bCs/>
                          <w:color w:val="000000" w:themeColor="text1"/>
                          <w:kern w:val="24"/>
                        </w:rPr>
                        <w:t>Ian Walker</w:t>
                      </w:r>
                    </w:p>
                    <w:p w14:paraId="350B8532" w14:textId="77777777" w:rsidR="00881830" w:rsidRDefault="00881830" w:rsidP="00881830">
                      <w:pPr>
                        <w:jc w:val="center"/>
                      </w:pPr>
                      <w:r>
                        <w:rPr>
                          <w:rFonts w:ascii="Arial" w:hAnsi="Arial" w:cs="Arial"/>
                          <w:color w:val="000000" w:themeColor="text1"/>
                          <w:kern w:val="24"/>
                        </w:rPr>
                        <w:t xml:space="preserve">Assistant Director of Staying Safe      </w:t>
                      </w:r>
                    </w:p>
                    <w:p w14:paraId="160194B3" w14:textId="77777777" w:rsidR="00881830" w:rsidRDefault="00881830" w:rsidP="00881830">
                      <w:pPr>
                        <w:jc w:val="center"/>
                      </w:pPr>
                      <w:r>
                        <w:rPr>
                          <w:rFonts w:ascii="Arial" w:hAnsi="Arial" w:cs="Arial"/>
                          <w:color w:val="000000" w:themeColor="text1"/>
                          <w:kern w:val="24"/>
                        </w:rPr>
                        <w:t>(Bolton Council)</w:t>
                      </w:r>
                    </w:p>
                  </w:txbxContent>
                </v:textbox>
              </v:rect>
            </w:pict>
          </mc:Fallback>
        </mc:AlternateContent>
      </w:r>
      <w:r w:rsidRPr="00881830">
        <w:rPr>
          <w:noProof/>
        </w:rPr>
        <mc:AlternateContent>
          <mc:Choice Requires="wps">
            <w:drawing>
              <wp:anchor distT="0" distB="0" distL="114300" distR="114300" simplePos="0" relativeHeight="251692032" behindDoc="0" locked="0" layoutInCell="1" allowOverlap="1" wp14:anchorId="3E09FA36" wp14:editId="3C43B79C">
                <wp:simplePos x="0" y="0"/>
                <wp:positionH relativeFrom="column">
                  <wp:posOffset>1828800</wp:posOffset>
                </wp:positionH>
                <wp:positionV relativeFrom="paragraph">
                  <wp:posOffset>1221740</wp:posOffset>
                </wp:positionV>
                <wp:extent cx="1152525" cy="1457325"/>
                <wp:effectExtent l="0" t="0" r="28575" b="28575"/>
                <wp:wrapNone/>
                <wp:docPr id="30" name="Rectangle 15"/>
                <wp:cNvGraphicFramePr/>
                <a:graphic xmlns:a="http://schemas.openxmlformats.org/drawingml/2006/main">
                  <a:graphicData uri="http://schemas.microsoft.com/office/word/2010/wordprocessingShape">
                    <wps:wsp>
                      <wps:cNvSpPr/>
                      <wps:spPr>
                        <a:xfrm>
                          <a:off x="0" y="0"/>
                          <a:ext cx="1152525"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FCB7B" w14:textId="77777777" w:rsidR="00881830" w:rsidRDefault="00881830" w:rsidP="00212FB6">
                            <w:pPr>
                              <w:ind w:right="-111" w:hanging="142"/>
                              <w:jc w:val="center"/>
                              <w:rPr>
                                <w:sz w:val="24"/>
                                <w:szCs w:val="24"/>
                              </w:rPr>
                            </w:pPr>
                            <w:r>
                              <w:rPr>
                                <w:rFonts w:ascii="Arial" w:hAnsi="Arial" w:cs="Arial"/>
                                <w:b/>
                                <w:bCs/>
                                <w:color w:val="000000" w:themeColor="text1"/>
                                <w:kern w:val="24"/>
                                <w:sz w:val="23"/>
                                <w:szCs w:val="23"/>
                              </w:rPr>
                              <w:t>Jo Turner</w:t>
                            </w:r>
                          </w:p>
                          <w:p w14:paraId="43CDEFEC" w14:textId="77777777" w:rsidR="00881830" w:rsidRDefault="00881830" w:rsidP="00212FB6">
                            <w:pPr>
                              <w:ind w:right="-111" w:hanging="142"/>
                              <w:jc w:val="center"/>
                            </w:pPr>
                            <w:r>
                              <w:rPr>
                                <w:rFonts w:ascii="Arial" w:hAnsi="Arial" w:cs="Arial"/>
                                <w:color w:val="000000" w:themeColor="text1"/>
                                <w:kern w:val="24"/>
                              </w:rPr>
                              <w:t xml:space="preserve">Head of Service </w:t>
                            </w:r>
                          </w:p>
                          <w:p w14:paraId="4E79FA17" w14:textId="77777777" w:rsidR="00881830" w:rsidRDefault="00881830" w:rsidP="00212FB6">
                            <w:pPr>
                              <w:ind w:right="-111" w:hanging="142"/>
                              <w:jc w:val="center"/>
                            </w:pPr>
                            <w:r>
                              <w:rPr>
                                <w:rFonts w:ascii="Arial" w:hAnsi="Arial" w:cs="Arial"/>
                                <w:color w:val="000000" w:themeColor="text1"/>
                                <w:kern w:val="24"/>
                              </w:rPr>
                              <w:t>(Bolton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E09FA36" id="Rectangle 15" o:spid="_x0000_s1038" style="position:absolute;margin-left:2in;margin-top:96.2pt;width:90.75pt;height:11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" fillcolor="#f2f2f2 [3052]" strokecolor="black [3213]" strokeweight="1pt">
                <v:textbox>
                  <w:txbxContent>
                    <w:p w14:paraId="291FCB7B" w14:textId="77777777" w:rsidR="00881830" w:rsidRDefault="00881830" w:rsidP="00212FB6">
                      <w:pPr>
                        <w:ind w:right="-111" w:hanging="142"/>
                        <w:jc w:val="center"/>
                        <w:rPr>
                          <w:sz w:val="24"/>
                          <w:szCs w:val="24"/>
                        </w:rPr>
                      </w:pPr>
                      <w:r>
                        <w:rPr>
                          <w:rFonts w:ascii="Arial" w:hAnsi="Arial" w:cs="Arial"/>
                          <w:b/>
                          <w:bCs/>
                          <w:color w:val="000000" w:themeColor="text1"/>
                          <w:kern w:val="24"/>
                          <w:sz w:val="23"/>
                          <w:szCs w:val="23"/>
                        </w:rPr>
                        <w:t>Jo Turner</w:t>
                      </w:r>
                    </w:p>
                    <w:p w14:paraId="43CDEFEC" w14:textId="77777777" w:rsidR="00881830" w:rsidRDefault="00881830" w:rsidP="00212FB6">
                      <w:pPr>
                        <w:ind w:right="-111" w:hanging="142"/>
                        <w:jc w:val="center"/>
                      </w:pPr>
                      <w:r>
                        <w:rPr>
                          <w:rFonts w:ascii="Arial" w:hAnsi="Arial" w:cs="Arial"/>
                          <w:color w:val="000000" w:themeColor="text1"/>
                          <w:kern w:val="24"/>
                        </w:rPr>
                        <w:t xml:space="preserve">Head of Service </w:t>
                      </w:r>
                    </w:p>
                    <w:p w14:paraId="4E79FA17" w14:textId="77777777" w:rsidR="00881830" w:rsidRDefault="00881830" w:rsidP="00212FB6">
                      <w:pPr>
                        <w:ind w:right="-111" w:hanging="142"/>
                        <w:jc w:val="center"/>
                      </w:pPr>
                      <w:r>
                        <w:rPr>
                          <w:rFonts w:ascii="Arial" w:hAnsi="Arial" w:cs="Arial"/>
                          <w:color w:val="000000" w:themeColor="text1"/>
                          <w:kern w:val="24"/>
                        </w:rPr>
                        <w:t>(Bolton Council)</w:t>
                      </w:r>
                    </w:p>
                  </w:txbxContent>
                </v:textbox>
              </v:rect>
            </w:pict>
          </mc:Fallback>
        </mc:AlternateContent>
      </w:r>
      <w:r w:rsidRPr="00881830">
        <w:rPr>
          <w:noProof/>
        </w:rPr>
        <mc:AlternateContent>
          <mc:Choice Requires="wps">
            <w:drawing>
              <wp:anchor distT="0" distB="0" distL="114300" distR="114300" simplePos="0" relativeHeight="251686912" behindDoc="0" locked="0" layoutInCell="1" allowOverlap="1" wp14:anchorId="3D929151" wp14:editId="7F495B62">
                <wp:simplePos x="0" y="0"/>
                <wp:positionH relativeFrom="column">
                  <wp:posOffset>3038475</wp:posOffset>
                </wp:positionH>
                <wp:positionV relativeFrom="paragraph">
                  <wp:posOffset>1221740</wp:posOffset>
                </wp:positionV>
                <wp:extent cx="1285875" cy="1457325"/>
                <wp:effectExtent l="0" t="0" r="28575" b="28575"/>
                <wp:wrapNone/>
                <wp:docPr id="11" name="Rectangle 10">
                  <a:extLst xmlns:a="http://schemas.openxmlformats.org/drawingml/2006/main">
                    <a:ext uri="{FF2B5EF4-FFF2-40B4-BE49-F238E27FC236}">
                      <a16:creationId xmlns:a16="http://schemas.microsoft.com/office/drawing/2014/main" id="{F03B5A9F-83EC-44B2-8A4E-90A3A6DA3387}"/>
                    </a:ext>
                  </a:extLst>
                </wp:docPr>
                <wp:cNvGraphicFramePr/>
                <a:graphic xmlns:a="http://schemas.openxmlformats.org/drawingml/2006/main">
                  <a:graphicData uri="http://schemas.microsoft.com/office/word/2010/wordprocessingShape">
                    <wps:wsp>
                      <wps:cNvSpPr/>
                      <wps:spPr>
                        <a:xfrm>
                          <a:off x="0" y="0"/>
                          <a:ext cx="1285875"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26015" w14:textId="77777777" w:rsidR="00881830" w:rsidRDefault="00881830" w:rsidP="00212FB6">
                            <w:pPr>
                              <w:ind w:left="-142" w:right="-110"/>
                              <w:jc w:val="center"/>
                              <w:rPr>
                                <w:sz w:val="24"/>
                                <w:szCs w:val="24"/>
                              </w:rPr>
                            </w:pPr>
                            <w:r>
                              <w:rPr>
                                <w:rFonts w:ascii="Arial" w:hAnsi="Arial" w:cs="Arial"/>
                                <w:b/>
                                <w:bCs/>
                                <w:color w:val="000000" w:themeColor="text1"/>
                                <w:kern w:val="24"/>
                              </w:rPr>
                              <w:t>Joanne Hickey</w:t>
                            </w:r>
                          </w:p>
                          <w:p w14:paraId="371CE34A" w14:textId="77777777" w:rsidR="00881830" w:rsidRDefault="00881830" w:rsidP="00212FB6">
                            <w:pPr>
                              <w:spacing w:after="120" w:line="240" w:lineRule="auto"/>
                              <w:ind w:left="-142" w:right="-110"/>
                              <w:jc w:val="center"/>
                            </w:pPr>
                            <w:r>
                              <w:rPr>
                                <w:rFonts w:ascii="Arial" w:hAnsi="Arial" w:cs="Arial"/>
                                <w:color w:val="000000" w:themeColor="text1"/>
                                <w:kern w:val="24"/>
                              </w:rPr>
                              <w:t>Assistant Chief Officer</w:t>
                            </w:r>
                          </w:p>
                          <w:p w14:paraId="6A4869AB" w14:textId="77777777" w:rsidR="00881830" w:rsidRDefault="00881830" w:rsidP="00212FB6">
                            <w:pPr>
                              <w:ind w:left="-142" w:right="-110"/>
                              <w:jc w:val="center"/>
                            </w:pPr>
                            <w:r>
                              <w:rPr>
                                <w:rFonts w:ascii="Arial" w:hAnsi="Arial" w:cs="Arial"/>
                                <w:color w:val="000000" w:themeColor="text1"/>
                                <w:kern w:val="24"/>
                              </w:rPr>
                              <w:t>(NPS and representing CRC)</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D929151" id="Rectangle 10" o:spid="_x0000_s1039" style="position:absolute;margin-left:239.25pt;margin-top:96.2pt;width:101.25pt;height:11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" fillcolor="#f2f2f2 [3052]" strokecolor="black [3213]" strokeweight="1pt">
                <v:textbox>
                  <w:txbxContent>
                    <w:p w14:paraId="55B26015" w14:textId="77777777" w:rsidR="00881830" w:rsidRDefault="00881830" w:rsidP="00212FB6">
                      <w:pPr>
                        <w:ind w:left="-142" w:right="-110"/>
                        <w:jc w:val="center"/>
                        <w:rPr>
                          <w:sz w:val="24"/>
                          <w:szCs w:val="24"/>
                        </w:rPr>
                      </w:pPr>
                      <w:r>
                        <w:rPr>
                          <w:rFonts w:ascii="Arial" w:hAnsi="Arial" w:cs="Arial"/>
                          <w:b/>
                          <w:bCs/>
                          <w:color w:val="000000" w:themeColor="text1"/>
                          <w:kern w:val="24"/>
                        </w:rPr>
                        <w:t>Joanne Hickey</w:t>
                      </w:r>
                    </w:p>
                    <w:p w14:paraId="371CE34A" w14:textId="77777777" w:rsidR="00881830" w:rsidRDefault="00881830" w:rsidP="00212FB6">
                      <w:pPr>
                        <w:spacing w:after="120" w:line="240" w:lineRule="auto"/>
                        <w:ind w:left="-142" w:right="-110"/>
                        <w:jc w:val="center"/>
                      </w:pPr>
                      <w:r>
                        <w:rPr>
                          <w:rFonts w:ascii="Arial" w:hAnsi="Arial" w:cs="Arial"/>
                          <w:color w:val="000000" w:themeColor="text1"/>
                          <w:kern w:val="24"/>
                        </w:rPr>
                        <w:t>Assistant Chief Officer</w:t>
                      </w:r>
                    </w:p>
                    <w:p w14:paraId="6A4869AB" w14:textId="77777777" w:rsidR="00881830" w:rsidRDefault="00881830" w:rsidP="00212FB6">
                      <w:pPr>
                        <w:ind w:left="-142" w:right="-110"/>
                        <w:jc w:val="center"/>
                      </w:pPr>
                      <w:r>
                        <w:rPr>
                          <w:rFonts w:ascii="Arial" w:hAnsi="Arial" w:cs="Arial"/>
                          <w:color w:val="000000" w:themeColor="text1"/>
                          <w:kern w:val="24"/>
                        </w:rPr>
                        <w:t>(NPS and representing CRC)</w:t>
                      </w:r>
                    </w:p>
                  </w:txbxContent>
                </v:textbox>
              </v:rect>
            </w:pict>
          </mc:Fallback>
        </mc:AlternateContent>
      </w:r>
      <w:r w:rsidRPr="00881830">
        <w:rPr>
          <w:noProof/>
        </w:rPr>
        <mc:AlternateContent>
          <mc:Choice Requires="wps">
            <w:drawing>
              <wp:anchor distT="0" distB="0" distL="114300" distR="114300" simplePos="0" relativeHeight="251687936" behindDoc="0" locked="0" layoutInCell="1" allowOverlap="1" wp14:anchorId="63361741" wp14:editId="32EB131F">
                <wp:simplePos x="0" y="0"/>
                <wp:positionH relativeFrom="column">
                  <wp:posOffset>4381500</wp:posOffset>
                </wp:positionH>
                <wp:positionV relativeFrom="paragraph">
                  <wp:posOffset>1221740</wp:posOffset>
                </wp:positionV>
                <wp:extent cx="1285875" cy="1457325"/>
                <wp:effectExtent l="0" t="0" r="28575" b="28575"/>
                <wp:wrapNone/>
                <wp:docPr id="12" name="Rectangle 11">
                  <a:extLst xmlns:a="http://schemas.openxmlformats.org/drawingml/2006/main">
                    <a:ext uri="{FF2B5EF4-FFF2-40B4-BE49-F238E27FC236}">
                      <a16:creationId xmlns:a16="http://schemas.microsoft.com/office/drawing/2014/main" id="{6882B75A-F5C7-4004-8154-A65B39C4D970}"/>
                    </a:ext>
                  </a:extLst>
                </wp:docPr>
                <wp:cNvGraphicFramePr/>
                <a:graphic xmlns:a="http://schemas.openxmlformats.org/drawingml/2006/main">
                  <a:graphicData uri="http://schemas.microsoft.com/office/word/2010/wordprocessingShape">
                    <wps:wsp>
                      <wps:cNvSpPr/>
                      <wps:spPr>
                        <a:xfrm>
                          <a:off x="0" y="0"/>
                          <a:ext cx="1285875"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AB283" w14:textId="462EF11C" w:rsidR="00881830" w:rsidRDefault="00881830" w:rsidP="00212FB6">
                            <w:pPr>
                              <w:ind w:right="-20"/>
                              <w:jc w:val="center"/>
                              <w:rPr>
                                <w:sz w:val="24"/>
                                <w:szCs w:val="24"/>
                              </w:rPr>
                            </w:pPr>
                            <w:r>
                              <w:rPr>
                                <w:rFonts w:ascii="Arial" w:hAnsi="Arial" w:cs="Arial"/>
                                <w:b/>
                                <w:bCs/>
                                <w:color w:val="000000" w:themeColor="text1"/>
                                <w:kern w:val="24"/>
                              </w:rPr>
                              <w:t xml:space="preserve"> Melissa Maguinness</w:t>
                            </w:r>
                          </w:p>
                          <w:p w14:paraId="706F5348" w14:textId="77777777" w:rsidR="00881830" w:rsidRDefault="00881830" w:rsidP="00212FB6">
                            <w:pPr>
                              <w:spacing w:after="120" w:line="240" w:lineRule="auto"/>
                              <w:ind w:right="-20"/>
                              <w:jc w:val="center"/>
                            </w:pPr>
                            <w:r>
                              <w:rPr>
                                <w:rFonts w:ascii="Arial" w:hAnsi="Arial" w:cs="Arial"/>
                                <w:color w:val="000000" w:themeColor="text1"/>
                                <w:kern w:val="24"/>
                              </w:rPr>
                              <w:t>Director of Strategic Commissioning</w:t>
                            </w:r>
                          </w:p>
                          <w:p w14:paraId="79DAEF8F" w14:textId="77777777" w:rsidR="00881830" w:rsidRDefault="00881830" w:rsidP="00212FB6">
                            <w:pPr>
                              <w:spacing w:after="120" w:line="240" w:lineRule="auto"/>
                              <w:ind w:right="-20"/>
                              <w:jc w:val="center"/>
                            </w:pPr>
                            <w:r>
                              <w:rPr>
                                <w:rFonts w:ascii="Arial" w:hAnsi="Arial" w:cs="Arial"/>
                                <w:color w:val="000000" w:themeColor="text1"/>
                                <w:kern w:val="24"/>
                              </w:rPr>
                              <w:t>(CCG/Bolton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3361741" id="Rectangle 11" o:spid="_x0000_s1040" style="position:absolute;margin-left:345pt;margin-top:96.2pt;width:101.25pt;height:11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" fillcolor="#f2f2f2 [3052]" strokecolor="black [3213]" strokeweight="1pt">
                <v:textbox>
                  <w:txbxContent>
                    <w:p w14:paraId="770AB283" w14:textId="462EF11C" w:rsidR="00881830" w:rsidRDefault="00881830" w:rsidP="00212FB6">
                      <w:pPr>
                        <w:ind w:right="-20"/>
                        <w:jc w:val="center"/>
                        <w:rPr>
                          <w:sz w:val="24"/>
                          <w:szCs w:val="24"/>
                        </w:rPr>
                      </w:pPr>
                      <w:r>
                        <w:rPr>
                          <w:rFonts w:ascii="Arial" w:hAnsi="Arial" w:cs="Arial"/>
                          <w:b/>
                          <w:bCs/>
                          <w:color w:val="000000" w:themeColor="text1"/>
                          <w:kern w:val="24"/>
                        </w:rPr>
                        <w:t xml:space="preserve"> Melissa Maguinness</w:t>
                      </w:r>
                    </w:p>
                    <w:p w14:paraId="706F5348" w14:textId="77777777" w:rsidR="00881830" w:rsidRDefault="00881830" w:rsidP="00212FB6">
                      <w:pPr>
                        <w:spacing w:after="120" w:line="240" w:lineRule="auto"/>
                        <w:ind w:right="-20"/>
                        <w:jc w:val="center"/>
                      </w:pPr>
                      <w:r>
                        <w:rPr>
                          <w:rFonts w:ascii="Arial" w:hAnsi="Arial" w:cs="Arial"/>
                          <w:color w:val="000000" w:themeColor="text1"/>
                          <w:kern w:val="24"/>
                        </w:rPr>
                        <w:t>Director of Strategic Commissioning</w:t>
                      </w:r>
                    </w:p>
                    <w:p w14:paraId="79DAEF8F" w14:textId="77777777" w:rsidR="00881830" w:rsidRDefault="00881830" w:rsidP="00212FB6">
                      <w:pPr>
                        <w:spacing w:after="120" w:line="240" w:lineRule="auto"/>
                        <w:ind w:right="-20"/>
                        <w:jc w:val="center"/>
                      </w:pPr>
                      <w:r>
                        <w:rPr>
                          <w:rFonts w:ascii="Arial" w:hAnsi="Arial" w:cs="Arial"/>
                          <w:color w:val="000000" w:themeColor="text1"/>
                          <w:kern w:val="24"/>
                        </w:rPr>
                        <w:t>(CCG/Bolton Council)</w:t>
                      </w:r>
                    </w:p>
                  </w:txbxContent>
                </v:textbox>
              </v:rect>
            </w:pict>
          </mc:Fallback>
        </mc:AlternateContent>
      </w:r>
      <w:r w:rsidRPr="00881830">
        <w:rPr>
          <w:noProof/>
        </w:rPr>
        <mc:AlternateContent>
          <mc:Choice Requires="wps">
            <w:drawing>
              <wp:anchor distT="0" distB="0" distL="114300" distR="114300" simplePos="0" relativeHeight="251688960" behindDoc="0" locked="0" layoutInCell="1" allowOverlap="1" wp14:anchorId="4E0CF153" wp14:editId="33D5FA2B">
                <wp:simplePos x="0" y="0"/>
                <wp:positionH relativeFrom="column">
                  <wp:posOffset>5743575</wp:posOffset>
                </wp:positionH>
                <wp:positionV relativeFrom="paragraph">
                  <wp:posOffset>1221740</wp:posOffset>
                </wp:positionV>
                <wp:extent cx="1181100" cy="1457325"/>
                <wp:effectExtent l="0" t="0" r="19050" b="28575"/>
                <wp:wrapNone/>
                <wp:docPr id="28" name="Rectangle 12"/>
                <wp:cNvGraphicFramePr/>
                <a:graphic xmlns:a="http://schemas.openxmlformats.org/drawingml/2006/main">
                  <a:graphicData uri="http://schemas.microsoft.com/office/word/2010/wordprocessingShape">
                    <wps:wsp>
                      <wps:cNvSpPr/>
                      <wps:spPr>
                        <a:xfrm>
                          <a:off x="0" y="0"/>
                          <a:ext cx="1181100"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52B45" w14:textId="181AEE74" w:rsidR="00881830" w:rsidRDefault="00212FB6" w:rsidP="00212FB6">
                            <w:pPr>
                              <w:ind w:right="-51" w:hanging="142"/>
                              <w:jc w:val="center"/>
                              <w:rPr>
                                <w:sz w:val="24"/>
                                <w:szCs w:val="24"/>
                              </w:rPr>
                            </w:pPr>
                            <w:r>
                              <w:rPr>
                                <w:rFonts w:ascii="Arial" w:hAnsi="Arial" w:cs="Arial"/>
                                <w:b/>
                                <w:bCs/>
                                <w:color w:val="000000" w:themeColor="text1"/>
                                <w:kern w:val="24"/>
                              </w:rPr>
                              <w:t xml:space="preserve">  </w:t>
                            </w:r>
                            <w:r w:rsidR="00881830">
                              <w:rPr>
                                <w:rFonts w:ascii="Arial" w:hAnsi="Arial" w:cs="Arial"/>
                                <w:b/>
                                <w:bCs/>
                                <w:color w:val="000000" w:themeColor="text1"/>
                                <w:kern w:val="24"/>
                              </w:rPr>
                              <w:t>Rafael Martinez</w:t>
                            </w:r>
                          </w:p>
                          <w:p w14:paraId="2FF9ECAE" w14:textId="77777777" w:rsidR="00881830" w:rsidRDefault="00881830" w:rsidP="00212FB6">
                            <w:pPr>
                              <w:ind w:right="-51" w:hanging="142"/>
                              <w:jc w:val="center"/>
                            </w:pPr>
                            <w:r>
                              <w:rPr>
                                <w:rFonts w:ascii="Arial" w:hAnsi="Arial" w:cs="Arial"/>
                                <w:color w:val="000000" w:themeColor="text1"/>
                                <w:kern w:val="24"/>
                              </w:rPr>
                              <w:t>Head of Community Safety</w:t>
                            </w:r>
                          </w:p>
                          <w:p w14:paraId="21F9974B" w14:textId="77777777" w:rsidR="00881830" w:rsidRDefault="00881830" w:rsidP="00212FB6">
                            <w:pPr>
                              <w:ind w:right="-51" w:hanging="142"/>
                              <w:jc w:val="center"/>
                            </w:pPr>
                            <w:r>
                              <w:rPr>
                                <w:rFonts w:ascii="Arial" w:hAnsi="Arial" w:cs="Arial"/>
                                <w:color w:val="000000" w:themeColor="text1"/>
                                <w:kern w:val="24"/>
                              </w:rPr>
                              <w:t>(Bolton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E0CF153" id="Rectangle 12" o:spid="_x0000_s1041" style="position:absolute;margin-left:452.25pt;margin-top:96.2pt;width:93pt;height:11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" fillcolor="#f2f2f2 [3052]" strokecolor="black [3213]" strokeweight="1pt">
                <v:textbox>
                  <w:txbxContent>
                    <w:p w14:paraId="5F252B45" w14:textId="181AEE74" w:rsidR="00881830" w:rsidRDefault="00212FB6" w:rsidP="00212FB6">
                      <w:pPr>
                        <w:ind w:right="-51" w:hanging="142"/>
                        <w:jc w:val="center"/>
                        <w:rPr>
                          <w:sz w:val="24"/>
                          <w:szCs w:val="24"/>
                        </w:rPr>
                      </w:pPr>
                      <w:r>
                        <w:rPr>
                          <w:rFonts w:ascii="Arial" w:hAnsi="Arial" w:cs="Arial"/>
                          <w:b/>
                          <w:bCs/>
                          <w:color w:val="000000" w:themeColor="text1"/>
                          <w:kern w:val="24"/>
                        </w:rPr>
                        <w:t xml:space="preserve">  </w:t>
                      </w:r>
                      <w:r w:rsidR="00881830">
                        <w:rPr>
                          <w:rFonts w:ascii="Arial" w:hAnsi="Arial" w:cs="Arial"/>
                          <w:b/>
                          <w:bCs/>
                          <w:color w:val="000000" w:themeColor="text1"/>
                          <w:kern w:val="24"/>
                        </w:rPr>
                        <w:t>Rafael Martinez</w:t>
                      </w:r>
                    </w:p>
                    <w:p w14:paraId="2FF9ECAE" w14:textId="77777777" w:rsidR="00881830" w:rsidRDefault="00881830" w:rsidP="00212FB6">
                      <w:pPr>
                        <w:ind w:right="-51" w:hanging="142"/>
                        <w:jc w:val="center"/>
                      </w:pPr>
                      <w:r>
                        <w:rPr>
                          <w:rFonts w:ascii="Arial" w:hAnsi="Arial" w:cs="Arial"/>
                          <w:color w:val="000000" w:themeColor="text1"/>
                          <w:kern w:val="24"/>
                        </w:rPr>
                        <w:t>Head of Community Safety</w:t>
                      </w:r>
                    </w:p>
                    <w:p w14:paraId="21F9974B" w14:textId="77777777" w:rsidR="00881830" w:rsidRDefault="00881830" w:rsidP="00212FB6">
                      <w:pPr>
                        <w:ind w:right="-51" w:hanging="142"/>
                        <w:jc w:val="center"/>
                      </w:pPr>
                      <w:r>
                        <w:rPr>
                          <w:rFonts w:ascii="Arial" w:hAnsi="Arial" w:cs="Arial"/>
                          <w:color w:val="000000" w:themeColor="text1"/>
                          <w:kern w:val="24"/>
                        </w:rPr>
                        <w:t>(Bolton Council)</w:t>
                      </w:r>
                    </w:p>
                  </w:txbxContent>
                </v:textbox>
              </v:rect>
            </w:pict>
          </mc:Fallback>
        </mc:AlternateContent>
      </w:r>
      <w:r w:rsidRPr="00881830">
        <w:rPr>
          <w:noProof/>
        </w:rPr>
        <mc:AlternateContent>
          <mc:Choice Requires="wps">
            <w:drawing>
              <wp:anchor distT="0" distB="0" distL="114300" distR="114300" simplePos="0" relativeHeight="251689984" behindDoc="0" locked="0" layoutInCell="1" allowOverlap="1" wp14:anchorId="59825D9E" wp14:editId="03782953">
                <wp:simplePos x="0" y="0"/>
                <wp:positionH relativeFrom="column">
                  <wp:posOffset>6981825</wp:posOffset>
                </wp:positionH>
                <wp:positionV relativeFrom="paragraph">
                  <wp:posOffset>1221740</wp:posOffset>
                </wp:positionV>
                <wp:extent cx="1285875" cy="1457325"/>
                <wp:effectExtent l="0" t="0" r="28575" b="28575"/>
                <wp:wrapNone/>
                <wp:docPr id="29" name="Rectangle 13"/>
                <wp:cNvGraphicFramePr/>
                <a:graphic xmlns:a="http://schemas.openxmlformats.org/drawingml/2006/main">
                  <a:graphicData uri="http://schemas.microsoft.com/office/word/2010/wordprocessingShape">
                    <wps:wsp>
                      <wps:cNvSpPr/>
                      <wps:spPr>
                        <a:xfrm>
                          <a:off x="0" y="0"/>
                          <a:ext cx="1285875"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DE80B" w14:textId="0033431E" w:rsidR="00881830" w:rsidRDefault="006E5811" w:rsidP="00881830">
                            <w:pPr>
                              <w:jc w:val="center"/>
                              <w:rPr>
                                <w:sz w:val="24"/>
                                <w:szCs w:val="24"/>
                              </w:rPr>
                            </w:pPr>
                            <w:r w:rsidRPr="006E5811">
                              <w:rPr>
                                <w:rFonts w:ascii="Arial" w:hAnsi="Arial" w:cs="Arial"/>
                                <w:b/>
                                <w:bCs/>
                                <w:color w:val="000000" w:themeColor="text1"/>
                                <w:kern w:val="24"/>
                              </w:rPr>
                              <w:t>Lyndsey Nelson</w:t>
                            </w:r>
                          </w:p>
                          <w:p w14:paraId="1F2BD8FF" w14:textId="77777777" w:rsidR="00881830" w:rsidRDefault="00881830" w:rsidP="00881830">
                            <w:pPr>
                              <w:jc w:val="center"/>
                            </w:pPr>
                            <w:r>
                              <w:rPr>
                                <w:rFonts w:ascii="Arial" w:hAnsi="Arial" w:cs="Arial"/>
                                <w:color w:val="000000" w:themeColor="text1"/>
                                <w:kern w:val="24"/>
                              </w:rPr>
                              <w:t>Virtual Head</w:t>
                            </w:r>
                          </w:p>
                          <w:p w14:paraId="703070CC" w14:textId="77777777" w:rsidR="00881830" w:rsidRDefault="00881830" w:rsidP="00881830">
                            <w:pPr>
                              <w:jc w:val="center"/>
                            </w:pPr>
                            <w:r>
                              <w:rPr>
                                <w:rFonts w:ascii="Arial" w:hAnsi="Arial" w:cs="Arial"/>
                                <w:color w:val="000000" w:themeColor="text1"/>
                                <w:kern w:val="24"/>
                              </w:rPr>
                              <w:t>(Bolton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9825D9E" id="Rectangle 13" o:spid="_x0000_s1042" style="position:absolute;margin-left:549.75pt;margin-top:96.2pt;width:101.25pt;height:11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" fillcolor="#f2f2f2 [3052]" strokecolor="black [3213]" strokeweight="1pt">
                <v:textbox>
                  <w:txbxContent>
                    <w:p w14:paraId="7F2DE80B" w14:textId="0033431E" w:rsidR="00881830" w:rsidRDefault="006E5811" w:rsidP="00881830">
                      <w:pPr>
                        <w:jc w:val="center"/>
                        <w:rPr>
                          <w:sz w:val="24"/>
                          <w:szCs w:val="24"/>
                        </w:rPr>
                      </w:pPr>
                      <w:r w:rsidRPr="006E5811">
                        <w:rPr>
                          <w:rFonts w:ascii="Arial" w:hAnsi="Arial" w:cs="Arial"/>
                          <w:b/>
                          <w:bCs/>
                          <w:color w:val="000000" w:themeColor="text1"/>
                          <w:kern w:val="24"/>
                        </w:rPr>
                        <w:t>Lyndsey Nelson</w:t>
                      </w:r>
                    </w:p>
                    <w:p w14:paraId="1F2BD8FF" w14:textId="77777777" w:rsidR="00881830" w:rsidRDefault="00881830" w:rsidP="00881830">
                      <w:pPr>
                        <w:jc w:val="center"/>
                      </w:pPr>
                      <w:r>
                        <w:rPr>
                          <w:rFonts w:ascii="Arial" w:hAnsi="Arial" w:cs="Arial"/>
                          <w:color w:val="000000" w:themeColor="text1"/>
                          <w:kern w:val="24"/>
                        </w:rPr>
                        <w:t>Virtual Head</w:t>
                      </w:r>
                    </w:p>
                    <w:p w14:paraId="703070CC" w14:textId="77777777" w:rsidR="00881830" w:rsidRDefault="00881830" w:rsidP="00881830">
                      <w:pPr>
                        <w:jc w:val="center"/>
                      </w:pPr>
                      <w:r>
                        <w:rPr>
                          <w:rFonts w:ascii="Arial" w:hAnsi="Arial" w:cs="Arial"/>
                          <w:color w:val="000000" w:themeColor="text1"/>
                          <w:kern w:val="24"/>
                        </w:rPr>
                        <w:t>(Bolton Council)</w:t>
                      </w:r>
                    </w:p>
                  </w:txbxContent>
                </v:textbox>
              </v:rect>
            </w:pict>
          </mc:Fallback>
        </mc:AlternateContent>
      </w:r>
      <w:r w:rsidRPr="00212FB6">
        <w:rPr>
          <w:noProof/>
        </w:rPr>
        <mc:AlternateContent>
          <mc:Choice Requires="wps">
            <w:drawing>
              <wp:anchor distT="0" distB="0" distL="114300" distR="114300" simplePos="0" relativeHeight="251695104" behindDoc="0" locked="0" layoutInCell="1" allowOverlap="1" wp14:anchorId="3657BD29" wp14:editId="2D0FADBD">
                <wp:simplePos x="0" y="0"/>
                <wp:positionH relativeFrom="column">
                  <wp:posOffset>8343900</wp:posOffset>
                </wp:positionH>
                <wp:positionV relativeFrom="paragraph">
                  <wp:posOffset>1221740</wp:posOffset>
                </wp:positionV>
                <wp:extent cx="1247775" cy="1457325"/>
                <wp:effectExtent l="0" t="0" r="28575" b="28575"/>
                <wp:wrapNone/>
                <wp:docPr id="192" name="Rectangle 14"/>
                <wp:cNvGraphicFramePr/>
                <a:graphic xmlns:a="http://schemas.openxmlformats.org/drawingml/2006/main">
                  <a:graphicData uri="http://schemas.microsoft.com/office/word/2010/wordprocessingShape">
                    <wps:wsp>
                      <wps:cNvSpPr/>
                      <wps:spPr>
                        <a:xfrm>
                          <a:off x="0" y="0"/>
                          <a:ext cx="1247775" cy="14573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97360" w14:textId="77777777" w:rsidR="00212FB6" w:rsidRDefault="00212FB6" w:rsidP="00212FB6">
                            <w:pPr>
                              <w:jc w:val="center"/>
                              <w:rPr>
                                <w:sz w:val="24"/>
                                <w:szCs w:val="24"/>
                              </w:rPr>
                            </w:pPr>
                            <w:r>
                              <w:rPr>
                                <w:rFonts w:ascii="Arial" w:hAnsi="Arial" w:cs="Arial"/>
                                <w:b/>
                                <w:bCs/>
                                <w:color w:val="000000" w:themeColor="text1"/>
                                <w:kern w:val="24"/>
                              </w:rPr>
                              <w:t>Geraldine Whitehead</w:t>
                            </w:r>
                          </w:p>
                          <w:p w14:paraId="19DBE2D3" w14:textId="13E6B430" w:rsidR="00212FB6" w:rsidRDefault="006E5811" w:rsidP="00212FB6">
                            <w:pPr>
                              <w:jc w:val="center"/>
                            </w:pPr>
                            <w:r w:rsidRPr="006E5811">
                              <w:rPr>
                                <w:rFonts w:ascii="Arial" w:hAnsi="Arial" w:cs="Arial"/>
                                <w:color w:val="000000" w:themeColor="text1"/>
                                <w:kern w:val="24"/>
                              </w:rPr>
                              <w:t>Head of Strategic School Improvement</w:t>
                            </w:r>
                          </w:p>
                          <w:p w14:paraId="23996DEE" w14:textId="77777777" w:rsidR="00212FB6" w:rsidRDefault="00212FB6" w:rsidP="00212FB6">
                            <w:pPr>
                              <w:jc w:val="center"/>
                            </w:pPr>
                            <w:r>
                              <w:rPr>
                                <w:rFonts w:ascii="Arial" w:hAnsi="Arial" w:cs="Arial"/>
                                <w:color w:val="000000" w:themeColor="text1"/>
                                <w:kern w:val="24"/>
                              </w:rPr>
                              <w:t>(Bolton Council)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657BD29" id="_x0000_s1043" style="position:absolute;margin-left:657pt;margin-top:96.2pt;width:98.25pt;height:11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" fillcolor="#f2f2f2 [3052]" strokecolor="black [3213]" strokeweight="1pt">
                <v:textbox>
                  <w:txbxContent>
                    <w:p w14:paraId="21497360" w14:textId="77777777" w:rsidR="00212FB6" w:rsidRDefault="00212FB6" w:rsidP="00212FB6">
                      <w:pPr>
                        <w:jc w:val="center"/>
                        <w:rPr>
                          <w:sz w:val="24"/>
                          <w:szCs w:val="24"/>
                        </w:rPr>
                      </w:pPr>
                      <w:r>
                        <w:rPr>
                          <w:rFonts w:ascii="Arial" w:hAnsi="Arial" w:cs="Arial"/>
                          <w:b/>
                          <w:bCs/>
                          <w:color w:val="000000" w:themeColor="text1"/>
                          <w:kern w:val="24"/>
                        </w:rPr>
                        <w:t>Geraldine Whitehead</w:t>
                      </w:r>
                    </w:p>
                    <w:p w14:paraId="19DBE2D3" w14:textId="13E6B430" w:rsidR="00212FB6" w:rsidRDefault="006E5811" w:rsidP="00212FB6">
                      <w:pPr>
                        <w:jc w:val="center"/>
                      </w:pPr>
                      <w:r w:rsidRPr="006E5811">
                        <w:rPr>
                          <w:rFonts w:ascii="Arial" w:hAnsi="Arial" w:cs="Arial"/>
                          <w:color w:val="000000" w:themeColor="text1"/>
                          <w:kern w:val="24"/>
                        </w:rPr>
                        <w:t>Head of Strategic School Improvement</w:t>
                      </w:r>
                    </w:p>
                    <w:p w14:paraId="23996DEE" w14:textId="77777777" w:rsidR="00212FB6" w:rsidRDefault="00212FB6" w:rsidP="00212FB6">
                      <w:pPr>
                        <w:jc w:val="center"/>
                      </w:pPr>
                      <w:r>
                        <w:rPr>
                          <w:rFonts w:ascii="Arial" w:hAnsi="Arial" w:cs="Arial"/>
                          <w:color w:val="000000" w:themeColor="text1"/>
                          <w:kern w:val="24"/>
                        </w:rPr>
                        <w:t>(Bolton Council)</w:t>
                      </w:r>
                    </w:p>
                  </w:txbxContent>
                </v:textbox>
              </v:rect>
            </w:pict>
          </mc:Fallback>
        </mc:AlternateContent>
      </w:r>
      <w:r w:rsidR="000B6594">
        <w:t> </w:t>
      </w:r>
      <w:r w:rsidR="003A0DA2">
        <w:br w:type="page"/>
      </w:r>
    </w:p>
    <w:p w14:paraId="41E406C0" w14:textId="3D376323" w:rsidR="003E6A75" w:rsidRDefault="003E6A75" w:rsidP="003E6A75">
      <w:pPr>
        <w:spacing w:after="0" w:line="240" w:lineRule="auto"/>
        <w:rPr>
          <w:rFonts w:ascii="Arial" w:hAnsi="Arial" w:cs="Arial"/>
        </w:rPr>
      </w:pPr>
      <w:r w:rsidRPr="00E67910">
        <w:rPr>
          <w:noProof/>
        </w:rPr>
        <w:lastRenderedPageBreak/>
        <mc:AlternateContent>
          <mc:Choice Requires="wps">
            <w:drawing>
              <wp:anchor distT="0" distB="0" distL="114300" distR="114300" simplePos="0" relativeHeight="251722752" behindDoc="0" locked="0" layoutInCell="1" allowOverlap="1" wp14:anchorId="4321555A" wp14:editId="12330386">
                <wp:simplePos x="0" y="0"/>
                <wp:positionH relativeFrom="margin">
                  <wp:posOffset>0</wp:posOffset>
                </wp:positionH>
                <wp:positionV relativeFrom="paragraph">
                  <wp:posOffset>-295910</wp:posOffset>
                </wp:positionV>
                <wp:extent cx="8905875" cy="542925"/>
                <wp:effectExtent l="0" t="0" r="0" b="0"/>
                <wp:wrapNone/>
                <wp:docPr id="247" name="TextBox 5"/>
                <wp:cNvGraphicFramePr/>
                <a:graphic xmlns:a="http://schemas.openxmlformats.org/drawingml/2006/main">
                  <a:graphicData uri="http://schemas.microsoft.com/office/word/2010/wordprocessingShape">
                    <wps:wsp>
                      <wps:cNvSpPr txBox="1"/>
                      <wps:spPr>
                        <a:xfrm>
                          <a:off x="0" y="0"/>
                          <a:ext cx="8905875" cy="542925"/>
                        </a:xfrm>
                        <a:prstGeom prst="rect">
                          <a:avLst/>
                        </a:prstGeom>
                        <a:noFill/>
                      </wps:spPr>
                      <wps:txbx>
                        <w:txbxContent>
                          <w:p w14:paraId="2727B2AD" w14:textId="7B64A351" w:rsidR="003E6A75" w:rsidRPr="003E6A75" w:rsidRDefault="003E6A75" w:rsidP="003E6A75">
                            <w:pPr>
                              <w:jc w:val="center"/>
                              <w:rPr>
                                <w:sz w:val="48"/>
                                <w:szCs w:val="48"/>
                              </w:rPr>
                            </w:pPr>
                            <w:r w:rsidRPr="003E6A75">
                              <w:rPr>
                                <w:rFonts w:ascii="Arial" w:hAnsi="Arial" w:cs="Arial"/>
                                <w:b/>
                                <w:bCs/>
                                <w:color w:val="000000" w:themeColor="text1"/>
                                <w:kern w:val="24"/>
                                <w:sz w:val="48"/>
                                <w:szCs w:val="48"/>
                              </w:rPr>
                              <w:t>Bolton Youth Offending Team Structure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21555A" id="_x0000_s1044" type="#_x0000_t202" style="position:absolute;margin-left:0;margin-top:-23.3pt;width:701.25pt;height:42.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" filled="f" stroked="f">
                <v:textbox>
                  <w:txbxContent>
                    <w:p w14:paraId="2727B2AD" w14:textId="7B64A351" w:rsidR="003E6A75" w:rsidRPr="003E6A75" w:rsidRDefault="003E6A75" w:rsidP="003E6A75">
                      <w:pPr>
                        <w:jc w:val="center"/>
                        <w:rPr>
                          <w:sz w:val="48"/>
                          <w:szCs w:val="48"/>
                        </w:rPr>
                      </w:pPr>
                      <w:r w:rsidRPr="003E6A75">
                        <w:rPr>
                          <w:rFonts w:ascii="Arial" w:hAnsi="Arial" w:cs="Arial"/>
                          <w:b/>
                          <w:bCs/>
                          <w:color w:val="000000" w:themeColor="text1"/>
                          <w:kern w:val="24"/>
                          <w:sz w:val="48"/>
                          <w:szCs w:val="48"/>
                        </w:rPr>
                        <w:t>Bolton Youth Offending Team Structure</w:t>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704320" behindDoc="0" locked="0" layoutInCell="1" allowOverlap="1" wp14:anchorId="15BD7810" wp14:editId="10E31CAB">
                <wp:simplePos x="0" y="0"/>
                <wp:positionH relativeFrom="column">
                  <wp:posOffset>-428625</wp:posOffset>
                </wp:positionH>
                <wp:positionV relativeFrom="paragraph">
                  <wp:posOffset>210185</wp:posOffset>
                </wp:positionV>
                <wp:extent cx="9820275" cy="723900"/>
                <wp:effectExtent l="0" t="0" r="28575" b="19050"/>
                <wp:wrapNone/>
                <wp:docPr id="233" name="Rectangle: Rounded Corners 233"/>
                <wp:cNvGraphicFramePr/>
                <a:graphic xmlns:a="http://schemas.openxmlformats.org/drawingml/2006/main">
                  <a:graphicData uri="http://schemas.microsoft.com/office/word/2010/wordprocessingShape">
                    <wps:wsp>
                      <wps:cNvSpPr/>
                      <wps:spPr>
                        <a:xfrm>
                          <a:off x="0" y="0"/>
                          <a:ext cx="9820275" cy="723900"/>
                        </a:xfrm>
                        <a:prstGeom prst="roundRect">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299E9AC8"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Head of Service</w:t>
                            </w:r>
                          </w:p>
                          <w:p w14:paraId="44A4AC85"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Jo Turner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D7810" id="Rectangle: Rounded Corners 233" o:spid="_x0000_s1045" style="position:absolute;margin-left:-33.75pt;margin-top:16.55pt;width:773.2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" fillcolor="#fff2cc" strokecolor="#2f528f" strokeweight="1pt">
                <v:stroke joinstyle="miter"/>
                <v:textbox>
                  <w:txbxContent>
                    <w:p w14:paraId="299E9AC8"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Head of Service</w:t>
                      </w:r>
                    </w:p>
                    <w:p w14:paraId="44A4AC85"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Jo Turner</w:t>
                      </w:r>
                    </w:p>
                  </w:txbxContent>
                </v:textbox>
              </v:roundrect>
            </w:pict>
          </mc:Fallback>
        </mc:AlternateContent>
      </w:r>
    </w:p>
    <w:p w14:paraId="63E3D561" w14:textId="77777777" w:rsidR="003E6A75" w:rsidRDefault="003E6A75" w:rsidP="003E6A75">
      <w:pPr>
        <w:spacing w:after="0" w:line="240" w:lineRule="auto"/>
        <w:rPr>
          <w:rFonts w:ascii="Arial" w:hAnsi="Arial" w:cs="Arial"/>
        </w:rPr>
      </w:pPr>
    </w:p>
    <w:p w14:paraId="367DDE14" w14:textId="0CEAF6DE" w:rsidR="003E6A75" w:rsidRPr="00124923" w:rsidRDefault="003E6A75" w:rsidP="003E6A75">
      <w:pPr>
        <w:spacing w:after="0" w:line="240" w:lineRule="auto"/>
        <w:rPr>
          <w:rFonts w:ascii="Arial" w:hAnsi="Arial" w:cs="Arial"/>
        </w:rPr>
      </w:pPr>
    </w:p>
    <w:p w14:paraId="0C839F3D" w14:textId="542A0CB5" w:rsidR="00E67910" w:rsidRDefault="003E6A75">
      <w:pPr>
        <w:rPr>
          <w:rFonts w:ascii="Arial" w:hAnsi="Arial" w:cs="Arial"/>
          <w:color w:val="FF0000"/>
          <w:sz w:val="24"/>
          <w:szCs w:val="24"/>
        </w:rPr>
      </w:pPr>
      <w:r>
        <w:rPr>
          <w:rFonts w:ascii="Arial" w:hAnsi="Arial" w:cs="Arial"/>
          <w:noProof/>
        </w:rPr>
        <mc:AlternateContent>
          <mc:Choice Requires="wps">
            <w:drawing>
              <wp:anchor distT="0" distB="0" distL="114300" distR="114300" simplePos="0" relativeHeight="251718656" behindDoc="1" locked="0" layoutInCell="1" allowOverlap="1" wp14:anchorId="1E02D35E" wp14:editId="066DC487">
                <wp:simplePos x="0" y="0"/>
                <wp:positionH relativeFrom="column">
                  <wp:posOffset>3209925</wp:posOffset>
                </wp:positionH>
                <wp:positionV relativeFrom="paragraph">
                  <wp:posOffset>260985</wp:posOffset>
                </wp:positionV>
                <wp:extent cx="0" cy="638175"/>
                <wp:effectExtent l="19050" t="0" r="19050" b="28575"/>
                <wp:wrapNone/>
                <wp:docPr id="235" name="Straight Connector 235"/>
                <wp:cNvGraphicFramePr/>
                <a:graphic xmlns:a="http://schemas.openxmlformats.org/drawingml/2006/main">
                  <a:graphicData uri="http://schemas.microsoft.com/office/word/2010/wordprocessingShape">
                    <wps:wsp>
                      <wps:cNvCnPr/>
                      <wps:spPr>
                        <a:xfrm flipH="1">
                          <a:off x="0" y="0"/>
                          <a:ext cx="0" cy="6381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F32CFF" id="Straight Connector 235" o:spid="_x0000_s1026" style="position:absolute;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75pt,20.55pt" to="252.7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20704" behindDoc="1" locked="0" layoutInCell="1" allowOverlap="1" wp14:anchorId="2CBE665A" wp14:editId="0FAC50C8">
                <wp:simplePos x="0" y="0"/>
                <wp:positionH relativeFrom="column">
                  <wp:posOffset>8324850</wp:posOffset>
                </wp:positionH>
                <wp:positionV relativeFrom="paragraph">
                  <wp:posOffset>184785</wp:posOffset>
                </wp:positionV>
                <wp:extent cx="0" cy="638175"/>
                <wp:effectExtent l="19050" t="0" r="19050" b="28575"/>
                <wp:wrapNone/>
                <wp:docPr id="19" name="Straight Connector 19"/>
                <wp:cNvGraphicFramePr/>
                <a:graphic xmlns:a="http://schemas.openxmlformats.org/drawingml/2006/main">
                  <a:graphicData uri="http://schemas.microsoft.com/office/word/2010/wordprocessingShape">
                    <wps:wsp>
                      <wps:cNvCnPr/>
                      <wps:spPr>
                        <a:xfrm flipH="1">
                          <a:off x="0" y="0"/>
                          <a:ext cx="0" cy="6381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C3979B" id="Straight Connector 19" o:spid="_x0000_s1026" style="position:absolute;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5pt,14.55pt" to="655.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9680" behindDoc="1" locked="0" layoutInCell="1" allowOverlap="1" wp14:anchorId="27FDDC0F" wp14:editId="24009404">
                <wp:simplePos x="0" y="0"/>
                <wp:positionH relativeFrom="column">
                  <wp:posOffset>5753100</wp:posOffset>
                </wp:positionH>
                <wp:positionV relativeFrom="paragraph">
                  <wp:posOffset>194310</wp:posOffset>
                </wp:positionV>
                <wp:extent cx="0" cy="638175"/>
                <wp:effectExtent l="19050" t="0" r="19050" b="28575"/>
                <wp:wrapNone/>
                <wp:docPr id="234" name="Straight Connector 234"/>
                <wp:cNvGraphicFramePr/>
                <a:graphic xmlns:a="http://schemas.openxmlformats.org/drawingml/2006/main">
                  <a:graphicData uri="http://schemas.microsoft.com/office/word/2010/wordprocessingShape">
                    <wps:wsp>
                      <wps:cNvCnPr/>
                      <wps:spPr>
                        <a:xfrm flipH="1">
                          <a:off x="0" y="0"/>
                          <a:ext cx="0" cy="6381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A8B698" id="Straight Connector 234" o:spid="_x0000_s1026" style="position:absolute;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pt,15.3pt" to="453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7632" behindDoc="1" locked="0" layoutInCell="1" allowOverlap="1" wp14:anchorId="00BD1B6A" wp14:editId="290FF668">
                <wp:simplePos x="0" y="0"/>
                <wp:positionH relativeFrom="column">
                  <wp:posOffset>571500</wp:posOffset>
                </wp:positionH>
                <wp:positionV relativeFrom="paragraph">
                  <wp:posOffset>175260</wp:posOffset>
                </wp:positionV>
                <wp:extent cx="0" cy="638175"/>
                <wp:effectExtent l="19050" t="0" r="19050" b="28575"/>
                <wp:wrapNone/>
                <wp:docPr id="236" name="Straight Connector 236"/>
                <wp:cNvGraphicFramePr/>
                <a:graphic xmlns:a="http://schemas.openxmlformats.org/drawingml/2006/main">
                  <a:graphicData uri="http://schemas.microsoft.com/office/word/2010/wordprocessingShape">
                    <wps:wsp>
                      <wps:cNvCnPr/>
                      <wps:spPr>
                        <a:xfrm flipH="1">
                          <a:off x="0" y="0"/>
                          <a:ext cx="0" cy="6381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70A26B" id="Straight Connector 236" o:spid="_x0000_s1026" style="position:absolute;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3.8pt" to="4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6608" behindDoc="1" locked="0" layoutInCell="1" allowOverlap="1" wp14:anchorId="07333F36" wp14:editId="01D6D0AC">
                <wp:simplePos x="0" y="0"/>
                <wp:positionH relativeFrom="column">
                  <wp:posOffset>8362950</wp:posOffset>
                </wp:positionH>
                <wp:positionV relativeFrom="paragraph">
                  <wp:posOffset>1861185</wp:posOffset>
                </wp:positionV>
                <wp:extent cx="0" cy="409575"/>
                <wp:effectExtent l="19050" t="0" r="19050" b="28575"/>
                <wp:wrapNone/>
                <wp:docPr id="237" name="Straight Connector 237"/>
                <wp:cNvGraphicFramePr/>
                <a:graphic xmlns:a="http://schemas.openxmlformats.org/drawingml/2006/main">
                  <a:graphicData uri="http://schemas.microsoft.com/office/word/2010/wordprocessingShape">
                    <wps:wsp>
                      <wps:cNvCnPr/>
                      <wps:spPr>
                        <a:xfrm>
                          <a:off x="0" y="0"/>
                          <a:ext cx="0" cy="4095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E19DB6" id="Straight Connector 237"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5pt,146.55pt" to="658.5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5584" behindDoc="1" locked="0" layoutInCell="1" allowOverlap="1" wp14:anchorId="02EA7E24" wp14:editId="04CB2F00">
                <wp:simplePos x="0" y="0"/>
                <wp:positionH relativeFrom="column">
                  <wp:posOffset>5743575</wp:posOffset>
                </wp:positionH>
                <wp:positionV relativeFrom="paragraph">
                  <wp:posOffset>1858645</wp:posOffset>
                </wp:positionV>
                <wp:extent cx="0" cy="409575"/>
                <wp:effectExtent l="19050" t="0" r="19050" b="28575"/>
                <wp:wrapNone/>
                <wp:docPr id="238" name="Straight Connector 238"/>
                <wp:cNvGraphicFramePr/>
                <a:graphic xmlns:a="http://schemas.openxmlformats.org/drawingml/2006/main">
                  <a:graphicData uri="http://schemas.microsoft.com/office/word/2010/wordprocessingShape">
                    <wps:wsp>
                      <wps:cNvCnPr/>
                      <wps:spPr>
                        <a:xfrm>
                          <a:off x="0" y="0"/>
                          <a:ext cx="0" cy="4095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DCFB5E" id="Straight Connector 23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25pt,146.35pt" to="452.25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4560" behindDoc="1" locked="0" layoutInCell="1" allowOverlap="1" wp14:anchorId="09A75370" wp14:editId="79F69BFD">
                <wp:simplePos x="0" y="0"/>
                <wp:positionH relativeFrom="column">
                  <wp:posOffset>3181350</wp:posOffset>
                </wp:positionH>
                <wp:positionV relativeFrom="paragraph">
                  <wp:posOffset>1813560</wp:posOffset>
                </wp:positionV>
                <wp:extent cx="0" cy="409575"/>
                <wp:effectExtent l="19050" t="0" r="19050" b="28575"/>
                <wp:wrapNone/>
                <wp:docPr id="239" name="Straight Connector 239"/>
                <wp:cNvGraphicFramePr/>
                <a:graphic xmlns:a="http://schemas.openxmlformats.org/drawingml/2006/main">
                  <a:graphicData uri="http://schemas.microsoft.com/office/word/2010/wordprocessingShape">
                    <wps:wsp>
                      <wps:cNvCnPr/>
                      <wps:spPr>
                        <a:xfrm>
                          <a:off x="0" y="0"/>
                          <a:ext cx="0" cy="4095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F31A64" id="Straight Connector 239"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42.8pt" to="250.5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" strokecolor="windowText" strokeweight="2.25pt">
                <v:stroke joinstyle="miter"/>
              </v:line>
            </w:pict>
          </mc:Fallback>
        </mc:AlternateContent>
      </w:r>
      <w:r>
        <w:rPr>
          <w:rFonts w:ascii="Arial" w:hAnsi="Arial" w:cs="Arial"/>
          <w:noProof/>
        </w:rPr>
        <mc:AlternateContent>
          <mc:Choice Requires="wps">
            <w:drawing>
              <wp:anchor distT="0" distB="0" distL="114300" distR="114300" simplePos="0" relativeHeight="251713536" behindDoc="1" locked="0" layoutInCell="1" allowOverlap="1" wp14:anchorId="60D7FCE8" wp14:editId="5957020D">
                <wp:simplePos x="0" y="0"/>
                <wp:positionH relativeFrom="column">
                  <wp:posOffset>571500</wp:posOffset>
                </wp:positionH>
                <wp:positionV relativeFrom="paragraph">
                  <wp:posOffset>1842135</wp:posOffset>
                </wp:positionV>
                <wp:extent cx="0" cy="409575"/>
                <wp:effectExtent l="19050" t="0" r="19050" b="28575"/>
                <wp:wrapNone/>
                <wp:docPr id="240" name="Straight Connector 240"/>
                <wp:cNvGraphicFramePr/>
                <a:graphic xmlns:a="http://schemas.openxmlformats.org/drawingml/2006/main">
                  <a:graphicData uri="http://schemas.microsoft.com/office/word/2010/wordprocessingShape">
                    <wps:wsp>
                      <wps:cNvCnPr/>
                      <wps:spPr>
                        <a:xfrm>
                          <a:off x="0" y="0"/>
                          <a:ext cx="0" cy="4095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4F61E8" id="Straight Connector 240"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5.05pt" to="45pt,1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" strokecolor="windowText" strokeweight="2.25pt">
                <v:stroke joinstyle="miter"/>
              </v:line>
            </w:pict>
          </mc:Fallback>
        </mc:AlternateContent>
      </w:r>
    </w:p>
    <w:p w14:paraId="6DA727C3" w14:textId="547FF4B2" w:rsidR="00E8584A" w:rsidRDefault="00E8584A" w:rsidP="00E8584A"/>
    <w:p w14:paraId="40AD48C5" w14:textId="2225B252" w:rsidR="00E8584A" w:rsidRDefault="003E6A75" w:rsidP="00E8584A">
      <w:r>
        <w:rPr>
          <w:rFonts w:ascii="Arial" w:hAnsi="Arial" w:cs="Arial"/>
          <w:noProof/>
        </w:rPr>
        <mc:AlternateContent>
          <mc:Choice Requires="wps">
            <w:drawing>
              <wp:anchor distT="0" distB="0" distL="114300" distR="114300" simplePos="0" relativeHeight="251708416" behindDoc="0" locked="0" layoutInCell="1" allowOverlap="1" wp14:anchorId="7BDCDF3F" wp14:editId="6EC0CC76">
                <wp:simplePos x="0" y="0"/>
                <wp:positionH relativeFrom="margin">
                  <wp:posOffset>7248525</wp:posOffset>
                </wp:positionH>
                <wp:positionV relativeFrom="paragraph">
                  <wp:posOffset>259715</wp:posOffset>
                </wp:positionV>
                <wp:extent cx="2143125" cy="1047750"/>
                <wp:effectExtent l="0" t="0" r="28575" b="19050"/>
                <wp:wrapNone/>
                <wp:docPr id="245" name="Rectangle: Rounded Corners 245"/>
                <wp:cNvGraphicFramePr/>
                <a:graphic xmlns:a="http://schemas.openxmlformats.org/drawingml/2006/main">
                  <a:graphicData uri="http://schemas.microsoft.com/office/word/2010/wordprocessingShape">
                    <wps:wsp>
                      <wps:cNvSpPr/>
                      <wps:spPr>
                        <a:xfrm>
                          <a:off x="0" y="0"/>
                          <a:ext cx="2143125" cy="1047750"/>
                        </a:xfrm>
                        <a:prstGeom prst="round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29C79F7B" w14:textId="77777777" w:rsidR="003E6A75" w:rsidRDefault="003E6A75" w:rsidP="003E6A75">
                            <w:pPr>
                              <w:spacing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 FTE</w:t>
                            </w:r>
                          </w:p>
                          <w:p w14:paraId="6A3DECA6" w14:textId="77777777" w:rsidR="003E6A75" w:rsidRPr="00124923" w:rsidRDefault="003E6A75" w:rsidP="003E6A75">
                            <w:pPr>
                              <w:spacing w:line="240" w:lineRule="auto"/>
                              <w:ind w:right="-82" w:hanging="142"/>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 TYS</w:t>
                            </w:r>
                          </w:p>
                          <w:p w14:paraId="64AC9AA2"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Maureen Nevers</w:t>
                            </w:r>
                          </w:p>
                          <w:p w14:paraId="4CB51C22" w14:textId="77777777" w:rsidR="003E6A75" w:rsidRPr="00124923" w:rsidRDefault="003E6A75" w:rsidP="003E6A75">
                            <w:pPr>
                              <w:spacing w:line="240" w:lineRule="auto"/>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CDF3F" id="Rectangle: Rounded Corners 245" o:spid="_x0000_s1046" style="position:absolute;margin-left:570.75pt;margin-top:20.45pt;width:168.75pt;height:8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" fillcolor="#c5e0b4" strokecolor="#2f528f" strokeweight="1pt">
                <v:stroke joinstyle="miter"/>
                <v:textbox>
                  <w:txbxContent>
                    <w:p w14:paraId="29C79F7B" w14:textId="77777777" w:rsidR="003E6A75" w:rsidRDefault="003E6A75" w:rsidP="003E6A75">
                      <w:pPr>
                        <w:spacing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 FTE</w:t>
                      </w:r>
                    </w:p>
                    <w:p w14:paraId="6A3DECA6" w14:textId="77777777" w:rsidR="003E6A75" w:rsidRPr="00124923" w:rsidRDefault="003E6A75" w:rsidP="003E6A75">
                      <w:pPr>
                        <w:spacing w:line="240" w:lineRule="auto"/>
                        <w:ind w:right="-82" w:hanging="142"/>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 TYS</w:t>
                      </w:r>
                    </w:p>
                    <w:p w14:paraId="64AC9AA2"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Maureen Nevers</w:t>
                      </w:r>
                    </w:p>
                    <w:p w14:paraId="4CB51C22" w14:textId="77777777" w:rsidR="003E6A75" w:rsidRPr="00124923" w:rsidRDefault="003E6A75" w:rsidP="003E6A75">
                      <w:pPr>
                        <w:spacing w:line="240" w:lineRule="auto"/>
                        <w:jc w:val="center"/>
                        <w:rPr>
                          <w:rFonts w:ascii="Arial" w:hAnsi="Arial" w:cs="Arial"/>
                          <w:color w:val="000000" w:themeColor="text1"/>
                          <w:sz w:val="24"/>
                          <w:szCs w:val="24"/>
                        </w:rPr>
                      </w:pP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07392" behindDoc="0" locked="0" layoutInCell="1" allowOverlap="1" wp14:anchorId="0844603D" wp14:editId="7570BDBB">
                <wp:simplePos x="0" y="0"/>
                <wp:positionH relativeFrom="margin">
                  <wp:posOffset>4676775</wp:posOffset>
                </wp:positionH>
                <wp:positionV relativeFrom="paragraph">
                  <wp:posOffset>240664</wp:posOffset>
                </wp:positionV>
                <wp:extent cx="2124075" cy="10572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2124075" cy="1057275"/>
                        </a:xfrm>
                        <a:prstGeom prst="round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7D277FFF"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6F66521E"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43694C19" w14:textId="77777777" w:rsidR="003E6A75" w:rsidRPr="00124923" w:rsidRDefault="003E6A75" w:rsidP="003E6A75">
                            <w:pPr>
                              <w:spacing w:line="240" w:lineRule="auto"/>
                              <w:jc w:val="center"/>
                              <w:rPr>
                                <w:rFonts w:ascii="Arial" w:hAnsi="Arial" w:cs="Arial"/>
                                <w:color w:val="000000" w:themeColor="text1"/>
                                <w:sz w:val="24"/>
                                <w:szCs w:val="24"/>
                              </w:rPr>
                            </w:pPr>
                            <w:r>
                              <w:rPr>
                                <w:rFonts w:ascii="Arial" w:hAnsi="Arial" w:cs="Arial"/>
                                <w:color w:val="000000" w:themeColor="text1"/>
                                <w:sz w:val="24"/>
                                <w:szCs w:val="24"/>
                              </w:rPr>
                              <w:t>Jayne Roscoe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4603D" id="Rectangle: Rounded Corners 4" o:spid="_x0000_s1047" style="position:absolute;margin-left:368.25pt;margin-top:18.95pt;width:167.25pt;height:83.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" fillcolor="#c5e0b4" strokecolor="#2f528f" strokeweight="1pt">
                <v:stroke joinstyle="miter"/>
                <v:textbox>
                  <w:txbxContent>
                    <w:p w14:paraId="7D277FFF"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6F66521E"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43694C19" w14:textId="77777777" w:rsidR="003E6A75" w:rsidRPr="00124923" w:rsidRDefault="003E6A75" w:rsidP="003E6A75">
                      <w:pPr>
                        <w:spacing w:line="240" w:lineRule="auto"/>
                        <w:jc w:val="center"/>
                        <w:rPr>
                          <w:rFonts w:ascii="Arial" w:hAnsi="Arial" w:cs="Arial"/>
                          <w:color w:val="000000" w:themeColor="text1"/>
                          <w:sz w:val="24"/>
                          <w:szCs w:val="24"/>
                        </w:rPr>
                      </w:pPr>
                      <w:r>
                        <w:rPr>
                          <w:rFonts w:ascii="Arial" w:hAnsi="Arial" w:cs="Arial"/>
                          <w:color w:val="000000" w:themeColor="text1"/>
                          <w:sz w:val="24"/>
                          <w:szCs w:val="24"/>
                        </w:rPr>
                        <w:t>Jayne Roscoe</w:t>
                      </w: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06368" behindDoc="0" locked="0" layoutInCell="1" allowOverlap="1" wp14:anchorId="5C002B16" wp14:editId="012B9A4F">
                <wp:simplePos x="0" y="0"/>
                <wp:positionH relativeFrom="margin">
                  <wp:posOffset>2105025</wp:posOffset>
                </wp:positionH>
                <wp:positionV relativeFrom="paragraph">
                  <wp:posOffset>250190</wp:posOffset>
                </wp:positionV>
                <wp:extent cx="2124075" cy="1036320"/>
                <wp:effectExtent l="0" t="0" r="28575" b="11430"/>
                <wp:wrapNone/>
                <wp:docPr id="3" name="Rectangle: Rounded Corners 3"/>
                <wp:cNvGraphicFramePr/>
                <a:graphic xmlns:a="http://schemas.openxmlformats.org/drawingml/2006/main">
                  <a:graphicData uri="http://schemas.microsoft.com/office/word/2010/wordprocessingShape">
                    <wps:wsp>
                      <wps:cNvSpPr/>
                      <wps:spPr>
                        <a:xfrm>
                          <a:off x="0" y="0"/>
                          <a:ext cx="2124075" cy="1036320"/>
                        </a:xfrm>
                        <a:prstGeom prst="round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2BA83F72"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7096C12B"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627D76C5" w14:textId="77777777" w:rsidR="003E6A75" w:rsidRPr="00124923" w:rsidRDefault="003E6A75" w:rsidP="003E6A75">
                            <w:pPr>
                              <w:spacing w:line="240" w:lineRule="auto"/>
                              <w:jc w:val="center"/>
                              <w:rPr>
                                <w:rFonts w:ascii="Arial" w:hAnsi="Arial" w:cs="Arial"/>
                                <w:color w:val="000000" w:themeColor="text1"/>
                                <w:sz w:val="24"/>
                                <w:szCs w:val="24"/>
                              </w:rPr>
                            </w:pPr>
                            <w:r>
                              <w:rPr>
                                <w:rFonts w:ascii="Arial" w:hAnsi="Arial" w:cs="Arial"/>
                                <w:color w:val="000000" w:themeColor="text1"/>
                                <w:sz w:val="24"/>
                                <w:szCs w:val="24"/>
                              </w:rPr>
                              <w:t>Sarah Dawson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02B16" id="Rectangle: Rounded Corners 3" o:spid="_x0000_s1048" style="position:absolute;margin-left:165.75pt;margin-top:19.7pt;width:167.25pt;height:81.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" fillcolor="#c5e0b4" strokecolor="#2f528f" strokeweight="1pt">
                <v:stroke joinstyle="miter"/>
                <v:textbox>
                  <w:txbxContent>
                    <w:p w14:paraId="2BA83F72"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7096C12B"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627D76C5" w14:textId="77777777" w:rsidR="003E6A75" w:rsidRPr="00124923" w:rsidRDefault="003E6A75" w:rsidP="003E6A75">
                      <w:pPr>
                        <w:spacing w:line="240" w:lineRule="auto"/>
                        <w:jc w:val="center"/>
                        <w:rPr>
                          <w:rFonts w:ascii="Arial" w:hAnsi="Arial" w:cs="Arial"/>
                          <w:color w:val="000000" w:themeColor="text1"/>
                          <w:sz w:val="24"/>
                          <w:szCs w:val="24"/>
                        </w:rPr>
                      </w:pPr>
                      <w:r>
                        <w:rPr>
                          <w:rFonts w:ascii="Arial" w:hAnsi="Arial" w:cs="Arial"/>
                          <w:color w:val="000000" w:themeColor="text1"/>
                          <w:sz w:val="24"/>
                          <w:szCs w:val="24"/>
                        </w:rPr>
                        <w:t>Sarah Dawson</w:t>
                      </w: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05344" behindDoc="0" locked="0" layoutInCell="1" allowOverlap="1" wp14:anchorId="68E5B628" wp14:editId="00CB876B">
                <wp:simplePos x="0" y="0"/>
                <wp:positionH relativeFrom="margin">
                  <wp:posOffset>-466725</wp:posOffset>
                </wp:positionH>
                <wp:positionV relativeFrom="paragraph">
                  <wp:posOffset>250189</wp:posOffset>
                </wp:positionV>
                <wp:extent cx="2143125" cy="1035685"/>
                <wp:effectExtent l="0" t="0" r="28575" b="12065"/>
                <wp:wrapNone/>
                <wp:docPr id="244" name="Rectangle: Rounded Corners 244"/>
                <wp:cNvGraphicFramePr/>
                <a:graphic xmlns:a="http://schemas.openxmlformats.org/drawingml/2006/main">
                  <a:graphicData uri="http://schemas.microsoft.com/office/word/2010/wordprocessingShape">
                    <wps:wsp>
                      <wps:cNvSpPr/>
                      <wps:spPr>
                        <a:xfrm>
                          <a:off x="0" y="0"/>
                          <a:ext cx="2143125" cy="1035685"/>
                        </a:xfrm>
                        <a:prstGeom prst="round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7562D9CB"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6C4A2D2A"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74B39E2A"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Lucy Buckingham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5B628" id="Rectangle: Rounded Corners 244" o:spid="_x0000_s1049" style="position:absolute;margin-left:-36.75pt;margin-top:19.7pt;width:168.75pt;height:81.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" fillcolor="#c5e0b4" strokecolor="#2f528f" strokeweight="1pt">
                <v:stroke joinstyle="miter"/>
                <v:textbox>
                  <w:txbxContent>
                    <w:p w14:paraId="7562D9CB"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 xml:space="preserve">1 FTE </w:t>
                      </w:r>
                    </w:p>
                    <w:p w14:paraId="6C4A2D2A" w14:textId="77777777" w:rsidR="003E6A75" w:rsidRPr="00124923" w:rsidRDefault="003E6A75" w:rsidP="003E6A75">
                      <w:pPr>
                        <w:spacing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Operational Manager</w:t>
                      </w:r>
                    </w:p>
                    <w:p w14:paraId="74B39E2A" w14:textId="77777777" w:rsidR="003E6A75" w:rsidRPr="00124923" w:rsidRDefault="003E6A75" w:rsidP="003E6A75">
                      <w:pPr>
                        <w:spacing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Lucy Buckingham</w:t>
                      </w:r>
                    </w:p>
                  </w:txbxContent>
                </v:textbox>
                <w10:wrap anchorx="margin"/>
              </v:roundrect>
            </w:pict>
          </mc:Fallback>
        </mc:AlternateContent>
      </w:r>
    </w:p>
    <w:p w14:paraId="52CD7AD1" w14:textId="3AA736DA" w:rsidR="00E8584A" w:rsidRDefault="00E8584A" w:rsidP="00E8584A"/>
    <w:p w14:paraId="2FED882E" w14:textId="727845E5" w:rsidR="00E8584A" w:rsidRDefault="00E8584A" w:rsidP="00E8584A"/>
    <w:p w14:paraId="468E27E6" w14:textId="77777777" w:rsidR="00E8584A" w:rsidRDefault="00E8584A" w:rsidP="00E8584A"/>
    <w:p w14:paraId="191F13C7" w14:textId="0CC6A96F" w:rsidR="00E8584A" w:rsidRDefault="00E8584A" w:rsidP="00616CD6">
      <w:pPr>
        <w:rPr>
          <w:rFonts w:ascii="Arial" w:hAnsi="Arial" w:cs="Arial"/>
          <w:b/>
          <w:bCs/>
          <w:sz w:val="24"/>
          <w:szCs w:val="24"/>
          <w:u w:val="single"/>
        </w:rPr>
      </w:pPr>
    </w:p>
    <w:p w14:paraId="3C5EAD63" w14:textId="74D371C7" w:rsidR="00E8584A" w:rsidRDefault="003E6A75" w:rsidP="00616CD6">
      <w:pPr>
        <w:rPr>
          <w:rFonts w:ascii="Arial" w:hAnsi="Arial" w:cs="Arial"/>
          <w:b/>
          <w:bCs/>
          <w:sz w:val="24"/>
          <w:szCs w:val="24"/>
          <w:u w:val="single"/>
        </w:rPr>
      </w:pPr>
      <w:r>
        <w:rPr>
          <w:rFonts w:ascii="Arial" w:hAnsi="Arial" w:cs="Arial"/>
          <w:noProof/>
        </w:rPr>
        <mc:AlternateContent>
          <mc:Choice Requires="wps">
            <w:drawing>
              <wp:anchor distT="0" distB="0" distL="114300" distR="114300" simplePos="0" relativeHeight="251709440" behindDoc="0" locked="0" layoutInCell="1" allowOverlap="1" wp14:anchorId="49A4CBCE" wp14:editId="72AB3026">
                <wp:simplePos x="0" y="0"/>
                <wp:positionH relativeFrom="margin">
                  <wp:posOffset>-476250</wp:posOffset>
                </wp:positionH>
                <wp:positionV relativeFrom="paragraph">
                  <wp:posOffset>160020</wp:posOffset>
                </wp:positionV>
                <wp:extent cx="2143125" cy="3648075"/>
                <wp:effectExtent l="0" t="0" r="28575" b="28575"/>
                <wp:wrapNone/>
                <wp:docPr id="243" name="Rectangle: Rounded Corners 243"/>
                <wp:cNvGraphicFramePr/>
                <a:graphic xmlns:a="http://schemas.openxmlformats.org/drawingml/2006/main">
                  <a:graphicData uri="http://schemas.microsoft.com/office/word/2010/wordprocessingShape">
                    <wps:wsp>
                      <wps:cNvSpPr/>
                      <wps:spPr>
                        <a:xfrm>
                          <a:off x="0" y="0"/>
                          <a:ext cx="2143125" cy="3648075"/>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02424FFE"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3 FTE YOT Officers</w:t>
                            </w:r>
                          </w:p>
                          <w:p w14:paraId="45037061" w14:textId="2947F357" w:rsidR="003E6A75" w:rsidRPr="00124923" w:rsidRDefault="005F2070" w:rsidP="003E6A75">
                            <w:pPr>
                              <w:spacing w:after="120" w:line="240" w:lineRule="auto"/>
                              <w:jc w:val="center"/>
                              <w:rPr>
                                <w:rFonts w:ascii="Arial" w:hAnsi="Arial" w:cs="Arial"/>
                                <w:color w:val="000000" w:themeColor="text1"/>
                                <w:sz w:val="24"/>
                                <w:szCs w:val="24"/>
                              </w:rPr>
                            </w:pPr>
                            <w:r>
                              <w:rPr>
                                <w:rFonts w:ascii="Arial" w:hAnsi="Arial" w:cs="Arial"/>
                                <w:color w:val="000000" w:themeColor="text1"/>
                                <w:sz w:val="24"/>
                                <w:szCs w:val="24"/>
                              </w:rPr>
                              <w:t>Jennifer Thomas</w:t>
                            </w:r>
                          </w:p>
                          <w:p w14:paraId="2FFB206B" w14:textId="77777777" w:rsidR="003E6A75" w:rsidRPr="00124923"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Ailsa Woodhead</w:t>
                            </w:r>
                          </w:p>
                          <w:p w14:paraId="501777EB" w14:textId="77777777" w:rsidR="003E6A75"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Roger Gray</w:t>
                            </w:r>
                          </w:p>
                          <w:p w14:paraId="2F60646A" w14:textId="77777777" w:rsidR="003E6A75" w:rsidRPr="00124923" w:rsidRDefault="003E6A75" w:rsidP="003E6A75">
                            <w:pPr>
                              <w:spacing w:after="0" w:line="240" w:lineRule="auto"/>
                              <w:jc w:val="center"/>
                              <w:rPr>
                                <w:rFonts w:ascii="Arial" w:hAnsi="Arial" w:cs="Arial"/>
                                <w:color w:val="000000" w:themeColor="text1"/>
                                <w:sz w:val="24"/>
                                <w:szCs w:val="24"/>
                              </w:rPr>
                            </w:pPr>
                          </w:p>
                          <w:p w14:paraId="1FF8FB85"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1 FTE ETE Officer</w:t>
                            </w:r>
                          </w:p>
                          <w:p w14:paraId="2DD5DBF5" w14:textId="6B4E47FD" w:rsidR="003E6A75" w:rsidRDefault="00DD36A8" w:rsidP="003E6A75">
                            <w:pPr>
                              <w:spacing w:after="120" w:line="240" w:lineRule="auto"/>
                              <w:jc w:val="center"/>
                              <w:rPr>
                                <w:rFonts w:ascii="Arial" w:hAnsi="Arial" w:cs="Arial"/>
                                <w:color w:val="000000" w:themeColor="text1"/>
                                <w:sz w:val="24"/>
                                <w:szCs w:val="24"/>
                              </w:rPr>
                            </w:pPr>
                            <w:r>
                              <w:rPr>
                                <w:rFonts w:ascii="Arial" w:hAnsi="Arial" w:cs="Arial"/>
                                <w:color w:val="000000" w:themeColor="text1"/>
                                <w:sz w:val="24"/>
                                <w:szCs w:val="24"/>
                              </w:rPr>
                              <w:t>Gary Scott</w:t>
                            </w:r>
                          </w:p>
                          <w:p w14:paraId="00641A27" w14:textId="77777777" w:rsidR="003E6A75" w:rsidRPr="00124923" w:rsidRDefault="003E6A75" w:rsidP="003E6A75">
                            <w:pPr>
                              <w:spacing w:after="0" w:line="240" w:lineRule="auto"/>
                              <w:jc w:val="center"/>
                              <w:rPr>
                                <w:rFonts w:ascii="Arial" w:hAnsi="Arial" w:cs="Arial"/>
                                <w:color w:val="000000" w:themeColor="text1"/>
                                <w:sz w:val="24"/>
                                <w:szCs w:val="24"/>
                              </w:rPr>
                            </w:pPr>
                          </w:p>
                          <w:p w14:paraId="1B4BFCF9"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1 FTE Support Workers</w:t>
                            </w:r>
                          </w:p>
                          <w:p w14:paraId="4D3495C7" w14:textId="77777777" w:rsidR="003E6A75" w:rsidRPr="00124923"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Naveed Akram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4CBCE" id="Rectangle: Rounded Corners 243" o:spid="_x0000_s1050" style="position:absolute;margin-left:-37.5pt;margin-top:12.6pt;width:168.75pt;height:287.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" fillcolor="#bdd7ee" strokecolor="#2f528f" strokeweight="1pt">
                <v:stroke joinstyle="miter"/>
                <v:textbox>
                  <w:txbxContent>
                    <w:p w14:paraId="02424FFE"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3 FTE YOT Officers</w:t>
                      </w:r>
                    </w:p>
                    <w:p w14:paraId="45037061" w14:textId="2947F357" w:rsidR="003E6A75" w:rsidRPr="00124923" w:rsidRDefault="005F2070" w:rsidP="003E6A75">
                      <w:pPr>
                        <w:spacing w:after="120" w:line="240" w:lineRule="auto"/>
                        <w:jc w:val="center"/>
                        <w:rPr>
                          <w:rFonts w:ascii="Arial" w:hAnsi="Arial" w:cs="Arial"/>
                          <w:color w:val="000000" w:themeColor="text1"/>
                          <w:sz w:val="24"/>
                          <w:szCs w:val="24"/>
                        </w:rPr>
                      </w:pPr>
                      <w:r>
                        <w:rPr>
                          <w:rFonts w:ascii="Arial" w:hAnsi="Arial" w:cs="Arial"/>
                          <w:color w:val="000000" w:themeColor="text1"/>
                          <w:sz w:val="24"/>
                          <w:szCs w:val="24"/>
                        </w:rPr>
                        <w:t>Jennifer Thomas</w:t>
                      </w:r>
                    </w:p>
                    <w:p w14:paraId="2FFB206B" w14:textId="77777777" w:rsidR="003E6A75" w:rsidRPr="00124923"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Ailsa Woodhead</w:t>
                      </w:r>
                    </w:p>
                    <w:p w14:paraId="501777EB" w14:textId="77777777" w:rsidR="003E6A75"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Roger Gray</w:t>
                      </w:r>
                    </w:p>
                    <w:p w14:paraId="2F60646A" w14:textId="77777777" w:rsidR="003E6A75" w:rsidRPr="00124923" w:rsidRDefault="003E6A75" w:rsidP="003E6A75">
                      <w:pPr>
                        <w:spacing w:after="0" w:line="240" w:lineRule="auto"/>
                        <w:jc w:val="center"/>
                        <w:rPr>
                          <w:rFonts w:ascii="Arial" w:hAnsi="Arial" w:cs="Arial"/>
                          <w:color w:val="000000" w:themeColor="text1"/>
                          <w:sz w:val="24"/>
                          <w:szCs w:val="24"/>
                        </w:rPr>
                      </w:pPr>
                    </w:p>
                    <w:p w14:paraId="1FF8FB85"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1 FTE ETE Officer</w:t>
                      </w:r>
                    </w:p>
                    <w:p w14:paraId="2DD5DBF5" w14:textId="6B4E47FD" w:rsidR="003E6A75" w:rsidRDefault="00DD36A8" w:rsidP="003E6A75">
                      <w:pPr>
                        <w:spacing w:after="120" w:line="240" w:lineRule="auto"/>
                        <w:jc w:val="center"/>
                        <w:rPr>
                          <w:rFonts w:ascii="Arial" w:hAnsi="Arial" w:cs="Arial"/>
                          <w:color w:val="000000" w:themeColor="text1"/>
                          <w:sz w:val="24"/>
                          <w:szCs w:val="24"/>
                        </w:rPr>
                      </w:pPr>
                      <w:r>
                        <w:rPr>
                          <w:rFonts w:ascii="Arial" w:hAnsi="Arial" w:cs="Arial"/>
                          <w:color w:val="000000" w:themeColor="text1"/>
                          <w:sz w:val="24"/>
                          <w:szCs w:val="24"/>
                        </w:rPr>
                        <w:t>Gary Scott</w:t>
                      </w:r>
                    </w:p>
                    <w:p w14:paraId="00641A27" w14:textId="77777777" w:rsidR="003E6A75" w:rsidRPr="00124923" w:rsidRDefault="003E6A75" w:rsidP="003E6A75">
                      <w:pPr>
                        <w:spacing w:after="0" w:line="240" w:lineRule="auto"/>
                        <w:jc w:val="center"/>
                        <w:rPr>
                          <w:rFonts w:ascii="Arial" w:hAnsi="Arial" w:cs="Arial"/>
                          <w:color w:val="000000" w:themeColor="text1"/>
                          <w:sz w:val="24"/>
                          <w:szCs w:val="24"/>
                        </w:rPr>
                      </w:pPr>
                    </w:p>
                    <w:p w14:paraId="1B4BFCF9" w14:textId="77777777" w:rsidR="003E6A75" w:rsidRPr="00124923" w:rsidRDefault="003E6A75" w:rsidP="003E6A75">
                      <w:pPr>
                        <w:spacing w:after="120" w:line="240" w:lineRule="auto"/>
                        <w:jc w:val="center"/>
                        <w:rPr>
                          <w:rFonts w:ascii="Arial" w:hAnsi="Arial" w:cs="Arial"/>
                          <w:b/>
                          <w:bCs/>
                          <w:color w:val="000000" w:themeColor="text1"/>
                          <w:sz w:val="24"/>
                          <w:szCs w:val="24"/>
                        </w:rPr>
                      </w:pPr>
                      <w:r w:rsidRPr="00124923">
                        <w:rPr>
                          <w:rFonts w:ascii="Arial" w:hAnsi="Arial" w:cs="Arial"/>
                          <w:b/>
                          <w:bCs/>
                          <w:color w:val="000000" w:themeColor="text1"/>
                          <w:sz w:val="24"/>
                          <w:szCs w:val="24"/>
                        </w:rPr>
                        <w:t>1 FTE Support Workers</w:t>
                      </w:r>
                    </w:p>
                    <w:p w14:paraId="4D3495C7" w14:textId="77777777" w:rsidR="003E6A75" w:rsidRPr="00124923" w:rsidRDefault="003E6A75" w:rsidP="003E6A75">
                      <w:pPr>
                        <w:spacing w:after="120" w:line="240" w:lineRule="auto"/>
                        <w:jc w:val="center"/>
                        <w:rPr>
                          <w:rFonts w:ascii="Arial" w:hAnsi="Arial" w:cs="Arial"/>
                          <w:color w:val="000000" w:themeColor="text1"/>
                          <w:sz w:val="24"/>
                          <w:szCs w:val="24"/>
                        </w:rPr>
                      </w:pPr>
                      <w:r w:rsidRPr="00124923">
                        <w:rPr>
                          <w:rFonts w:ascii="Arial" w:hAnsi="Arial" w:cs="Arial"/>
                          <w:color w:val="000000" w:themeColor="text1"/>
                          <w:sz w:val="24"/>
                          <w:szCs w:val="24"/>
                        </w:rPr>
                        <w:t>Naveed Akram</w:t>
                      </w: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11488" behindDoc="0" locked="0" layoutInCell="1" allowOverlap="1" wp14:anchorId="146EFF84" wp14:editId="654712DA">
                <wp:simplePos x="0" y="0"/>
                <wp:positionH relativeFrom="margin">
                  <wp:posOffset>4657725</wp:posOffset>
                </wp:positionH>
                <wp:positionV relativeFrom="paragraph">
                  <wp:posOffset>156210</wp:posOffset>
                </wp:positionV>
                <wp:extent cx="2133600" cy="3686175"/>
                <wp:effectExtent l="0" t="0" r="19050" b="28575"/>
                <wp:wrapNone/>
                <wp:docPr id="241" name="Rectangle: Rounded Corners 241"/>
                <wp:cNvGraphicFramePr/>
                <a:graphic xmlns:a="http://schemas.openxmlformats.org/drawingml/2006/main">
                  <a:graphicData uri="http://schemas.microsoft.com/office/word/2010/wordprocessingShape">
                    <wps:wsp>
                      <wps:cNvSpPr/>
                      <wps:spPr>
                        <a:xfrm>
                          <a:off x="0" y="0"/>
                          <a:ext cx="2133600" cy="3686175"/>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7C7B4593"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Family First Worker</w:t>
                            </w:r>
                          </w:p>
                          <w:p w14:paraId="202921C0" w14:textId="77777777" w:rsidR="003E6A75" w:rsidRPr="006F6FAC" w:rsidRDefault="003E6A75" w:rsidP="003E6A75">
                            <w:pPr>
                              <w:spacing w:after="24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Mike Holmes</w:t>
                            </w:r>
                          </w:p>
                          <w:p w14:paraId="65007447"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Probation Officer</w:t>
                            </w:r>
                          </w:p>
                          <w:p w14:paraId="5D79A41A" w14:textId="6784A9B4" w:rsidR="003E6A75" w:rsidRPr="006F6FAC" w:rsidRDefault="005F2070" w:rsidP="003E6A75">
                            <w:pPr>
                              <w:spacing w:after="240" w:line="240" w:lineRule="auto"/>
                              <w:jc w:val="center"/>
                              <w:rPr>
                                <w:rFonts w:ascii="Arial" w:hAnsi="Arial" w:cs="Arial"/>
                                <w:color w:val="000000" w:themeColor="text1"/>
                                <w:sz w:val="24"/>
                                <w:szCs w:val="24"/>
                              </w:rPr>
                            </w:pPr>
                            <w:r>
                              <w:rPr>
                                <w:rFonts w:ascii="Arial" w:hAnsi="Arial" w:cs="Arial"/>
                                <w:color w:val="000000" w:themeColor="text1"/>
                                <w:sz w:val="24"/>
                                <w:szCs w:val="24"/>
                              </w:rPr>
                              <w:t>Joanne Carlon</w:t>
                            </w:r>
                          </w:p>
                          <w:p w14:paraId="1E997142"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2 FT Support Workers</w:t>
                            </w:r>
                          </w:p>
                          <w:p w14:paraId="7F9AB575"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Melanie Lockwood</w:t>
                            </w:r>
                          </w:p>
                          <w:p w14:paraId="6D304A74" w14:textId="77777777" w:rsidR="003E6A75" w:rsidRPr="006F6FAC" w:rsidRDefault="003E6A75" w:rsidP="003E6A75">
                            <w:pPr>
                              <w:spacing w:after="24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Bill Holmes</w:t>
                            </w:r>
                          </w:p>
                          <w:p w14:paraId="70A53534"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Reparation Supervisor</w:t>
                            </w:r>
                          </w:p>
                          <w:p w14:paraId="0CF70FD8"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Michaela Chambers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EFF84" id="Rectangle: Rounded Corners 241" o:spid="_x0000_s1051" style="position:absolute;margin-left:366.75pt;margin-top:12.3pt;width:168pt;height:290.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" fillcolor="#bdd7ee" strokecolor="#2f528f" strokeweight="1pt">
                <v:stroke joinstyle="miter"/>
                <v:textbox>
                  <w:txbxContent>
                    <w:p w14:paraId="7C7B4593"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Family First Worker</w:t>
                      </w:r>
                    </w:p>
                    <w:p w14:paraId="202921C0" w14:textId="77777777" w:rsidR="003E6A75" w:rsidRPr="006F6FAC" w:rsidRDefault="003E6A75" w:rsidP="003E6A75">
                      <w:pPr>
                        <w:spacing w:after="24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Mike Holmes</w:t>
                      </w:r>
                    </w:p>
                    <w:p w14:paraId="65007447"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Probation Officer</w:t>
                      </w:r>
                    </w:p>
                    <w:p w14:paraId="5D79A41A" w14:textId="6784A9B4" w:rsidR="003E6A75" w:rsidRPr="006F6FAC" w:rsidRDefault="005F2070" w:rsidP="003E6A75">
                      <w:pPr>
                        <w:spacing w:after="240" w:line="240" w:lineRule="auto"/>
                        <w:jc w:val="center"/>
                        <w:rPr>
                          <w:rFonts w:ascii="Arial" w:hAnsi="Arial" w:cs="Arial"/>
                          <w:color w:val="000000" w:themeColor="text1"/>
                          <w:sz w:val="24"/>
                          <w:szCs w:val="24"/>
                        </w:rPr>
                      </w:pPr>
                      <w:r>
                        <w:rPr>
                          <w:rFonts w:ascii="Arial" w:hAnsi="Arial" w:cs="Arial"/>
                          <w:color w:val="000000" w:themeColor="text1"/>
                          <w:sz w:val="24"/>
                          <w:szCs w:val="24"/>
                        </w:rPr>
                        <w:t>Joanne Carlon</w:t>
                      </w:r>
                    </w:p>
                    <w:p w14:paraId="1E997142"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2 FT Support Workers</w:t>
                      </w:r>
                    </w:p>
                    <w:p w14:paraId="7F9AB575"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Melanie Lockwood</w:t>
                      </w:r>
                    </w:p>
                    <w:p w14:paraId="6D304A74" w14:textId="77777777" w:rsidR="003E6A75" w:rsidRPr="006F6FAC" w:rsidRDefault="003E6A75" w:rsidP="003E6A75">
                      <w:pPr>
                        <w:spacing w:after="24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Bill Holmes</w:t>
                      </w:r>
                    </w:p>
                    <w:p w14:paraId="70A53534" w14:textId="77777777" w:rsidR="003E6A75" w:rsidRPr="006F6FAC" w:rsidRDefault="003E6A75" w:rsidP="003E6A75">
                      <w:pPr>
                        <w:spacing w:after="12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Reparation Supervisor</w:t>
                      </w:r>
                    </w:p>
                    <w:p w14:paraId="0CF70FD8"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Michaela Chambers</w:t>
                      </w: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10464" behindDoc="0" locked="0" layoutInCell="1" allowOverlap="1" wp14:anchorId="47D5CDAA" wp14:editId="10D8B93D">
                <wp:simplePos x="0" y="0"/>
                <wp:positionH relativeFrom="margin">
                  <wp:posOffset>2066925</wp:posOffset>
                </wp:positionH>
                <wp:positionV relativeFrom="paragraph">
                  <wp:posOffset>146685</wp:posOffset>
                </wp:positionV>
                <wp:extent cx="2133600" cy="3686175"/>
                <wp:effectExtent l="0" t="0" r="19050" b="28575"/>
                <wp:wrapNone/>
                <wp:docPr id="242" name="Rectangle: Rounded Corners 242"/>
                <wp:cNvGraphicFramePr/>
                <a:graphic xmlns:a="http://schemas.openxmlformats.org/drawingml/2006/main">
                  <a:graphicData uri="http://schemas.microsoft.com/office/word/2010/wordprocessingShape">
                    <wps:wsp>
                      <wps:cNvSpPr/>
                      <wps:spPr>
                        <a:xfrm>
                          <a:off x="0" y="0"/>
                          <a:ext cx="2133600" cy="3686175"/>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39993705"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3 FTE YOT Officers</w:t>
                            </w:r>
                          </w:p>
                          <w:p w14:paraId="45E08FC9"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Rachel Mercer</w:t>
                            </w:r>
                          </w:p>
                          <w:p w14:paraId="52F8EB1C"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Steve Fletcher</w:t>
                            </w:r>
                          </w:p>
                          <w:p w14:paraId="326069E3"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Shona Roscoe</w:t>
                            </w:r>
                          </w:p>
                          <w:p w14:paraId="37CB05B4"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Police Officer</w:t>
                            </w:r>
                          </w:p>
                          <w:p w14:paraId="02A694E0"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Jackie Connell</w:t>
                            </w:r>
                          </w:p>
                          <w:p w14:paraId="4BA9F79E"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EMHP</w:t>
                            </w:r>
                          </w:p>
                          <w:p w14:paraId="528D429D"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Sharon Noble</w:t>
                            </w:r>
                          </w:p>
                          <w:p w14:paraId="10416631"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0.2 FTE Health Professional</w:t>
                            </w:r>
                          </w:p>
                          <w:p w14:paraId="37FA2185"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Becky Gresty</w:t>
                            </w:r>
                          </w:p>
                          <w:p w14:paraId="11E4BC3E"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0.3 FTE SALT</w:t>
                            </w:r>
                          </w:p>
                          <w:p w14:paraId="0F165099"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Ian Warriner</w:t>
                            </w:r>
                          </w:p>
                          <w:p w14:paraId="661EA84A"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Support Workers</w:t>
                            </w:r>
                          </w:p>
                          <w:p w14:paraId="412B0D41"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Alison Jones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5CDAA" id="Rectangle: Rounded Corners 242" o:spid="_x0000_s1052" style="position:absolute;margin-left:162.75pt;margin-top:11.55pt;width:168pt;height:290.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" fillcolor="#bdd7ee" strokecolor="#2f528f" strokeweight="1pt">
                <v:stroke joinstyle="miter"/>
                <v:textbox>
                  <w:txbxContent>
                    <w:p w14:paraId="39993705"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3 FTE YOT Officers</w:t>
                      </w:r>
                    </w:p>
                    <w:p w14:paraId="45E08FC9"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Rachel Mercer</w:t>
                      </w:r>
                    </w:p>
                    <w:p w14:paraId="52F8EB1C"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Steve Fletcher</w:t>
                      </w:r>
                    </w:p>
                    <w:p w14:paraId="326069E3"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Shona Roscoe</w:t>
                      </w:r>
                    </w:p>
                    <w:p w14:paraId="37CB05B4"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Police Officer</w:t>
                      </w:r>
                    </w:p>
                    <w:p w14:paraId="02A694E0"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Jackie Connell</w:t>
                      </w:r>
                    </w:p>
                    <w:p w14:paraId="4BA9F79E"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EMHP</w:t>
                      </w:r>
                    </w:p>
                    <w:p w14:paraId="528D429D"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Sharon Noble</w:t>
                      </w:r>
                    </w:p>
                    <w:p w14:paraId="10416631"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0.2 FTE Health Professional</w:t>
                      </w:r>
                    </w:p>
                    <w:p w14:paraId="37FA2185"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Becky Gresty</w:t>
                      </w:r>
                    </w:p>
                    <w:p w14:paraId="11E4BC3E"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0.3 FTE SALT</w:t>
                      </w:r>
                    </w:p>
                    <w:p w14:paraId="0F165099"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Ian Warriner</w:t>
                      </w:r>
                    </w:p>
                    <w:p w14:paraId="661EA84A"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Support Workers</w:t>
                      </w:r>
                    </w:p>
                    <w:p w14:paraId="412B0D41" w14:textId="77777777" w:rsidR="003E6A75" w:rsidRPr="006F6FAC" w:rsidRDefault="003E6A75" w:rsidP="003E6A75">
                      <w:pPr>
                        <w:spacing w:after="12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Alison Jones</w:t>
                      </w:r>
                    </w:p>
                  </w:txbxContent>
                </v:textbox>
                <w10:wrap anchorx="margin"/>
              </v:roundrect>
            </w:pict>
          </mc:Fallback>
        </mc:AlternateContent>
      </w:r>
      <w:r>
        <w:rPr>
          <w:rFonts w:ascii="Arial" w:hAnsi="Arial" w:cs="Arial"/>
          <w:noProof/>
        </w:rPr>
        <mc:AlternateContent>
          <mc:Choice Requires="wps">
            <w:drawing>
              <wp:anchor distT="0" distB="0" distL="114300" distR="114300" simplePos="0" relativeHeight="251712512" behindDoc="0" locked="0" layoutInCell="1" allowOverlap="1" wp14:anchorId="7A7597CE" wp14:editId="3230AFE5">
                <wp:simplePos x="0" y="0"/>
                <wp:positionH relativeFrom="margin">
                  <wp:posOffset>7239000</wp:posOffset>
                </wp:positionH>
                <wp:positionV relativeFrom="paragraph">
                  <wp:posOffset>156210</wp:posOffset>
                </wp:positionV>
                <wp:extent cx="2133600" cy="3686175"/>
                <wp:effectExtent l="0" t="0" r="19050" b="28575"/>
                <wp:wrapNone/>
                <wp:docPr id="246" name="Rectangle: Rounded Corners 246"/>
                <wp:cNvGraphicFramePr/>
                <a:graphic xmlns:a="http://schemas.openxmlformats.org/drawingml/2006/main">
                  <a:graphicData uri="http://schemas.microsoft.com/office/word/2010/wordprocessingShape">
                    <wps:wsp>
                      <wps:cNvSpPr/>
                      <wps:spPr>
                        <a:xfrm>
                          <a:off x="0" y="0"/>
                          <a:ext cx="2133600" cy="3686175"/>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5B0511AD"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6 FTE Workers</w:t>
                            </w:r>
                          </w:p>
                          <w:p w14:paraId="6C840511"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Simon Cannon</w:t>
                            </w:r>
                          </w:p>
                          <w:p w14:paraId="1FC35A9C"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Kat Fitton</w:t>
                            </w:r>
                          </w:p>
                          <w:p w14:paraId="2260ECD3"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Aaron Dennis</w:t>
                            </w:r>
                          </w:p>
                          <w:p w14:paraId="7B6A12C5" w14:textId="75BD82D2" w:rsidR="003E6A75"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Jim Warner</w:t>
                            </w:r>
                          </w:p>
                          <w:p w14:paraId="6C60C301" w14:textId="4137E4DE" w:rsidR="00B92D92" w:rsidRPr="006F6FAC" w:rsidRDefault="00B92D92" w:rsidP="00B92D92">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Ilyas Makka</w:t>
                            </w:r>
                          </w:p>
                          <w:p w14:paraId="2F5F11A5" w14:textId="4D652AA6" w:rsidR="003E6A75" w:rsidRPr="006F6FAC" w:rsidRDefault="00B92D92" w:rsidP="003E6A75">
                            <w:pPr>
                              <w:spacing w:after="240" w:line="240" w:lineRule="auto"/>
                              <w:jc w:val="center"/>
                              <w:rPr>
                                <w:rFonts w:ascii="Arial" w:hAnsi="Arial" w:cs="Arial"/>
                                <w:color w:val="000000" w:themeColor="text1"/>
                                <w:sz w:val="24"/>
                                <w:szCs w:val="24"/>
                              </w:rPr>
                            </w:pPr>
                            <w:r>
                              <w:rPr>
                                <w:rFonts w:ascii="Arial" w:hAnsi="Arial" w:cs="Arial"/>
                                <w:color w:val="000000" w:themeColor="text1"/>
                                <w:sz w:val="24"/>
                                <w:szCs w:val="24"/>
                              </w:rPr>
                              <w:t>Vacant</w:t>
                            </w:r>
                          </w:p>
                          <w:p w14:paraId="6D34A701"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2 FTE Family First Support Workers</w:t>
                            </w:r>
                          </w:p>
                          <w:p w14:paraId="17F7B6D2" w14:textId="77777777" w:rsidR="003E6A75" w:rsidRPr="00E01756" w:rsidRDefault="003E6A75" w:rsidP="003E6A75">
                            <w:pPr>
                              <w:spacing w:after="6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Claire Jefferson</w:t>
                            </w:r>
                          </w:p>
                          <w:p w14:paraId="152D47AB" w14:textId="77777777" w:rsidR="003E6A75" w:rsidRPr="00E01756" w:rsidRDefault="003E6A75" w:rsidP="003E6A75">
                            <w:pPr>
                              <w:spacing w:after="24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Aaron McCarthy</w:t>
                            </w:r>
                          </w:p>
                          <w:p w14:paraId="05233980"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Liaison and Diversion</w:t>
                            </w:r>
                          </w:p>
                          <w:p w14:paraId="336196D4" w14:textId="77777777" w:rsidR="003E6A75" w:rsidRPr="00E01756" w:rsidRDefault="003E6A75" w:rsidP="003E6A75">
                            <w:pPr>
                              <w:spacing w:after="6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Kelly Collier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597CE" id="Rectangle: Rounded Corners 246" o:spid="_x0000_s1053" style="position:absolute;margin-left:570pt;margin-top:12.3pt;width:168pt;height:290.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" fillcolor="#bdd7ee" strokecolor="#2f528f" strokeweight="1pt">
                <v:stroke joinstyle="miter"/>
                <v:textbox>
                  <w:txbxContent>
                    <w:p w14:paraId="5B0511AD"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6 FTE Workers</w:t>
                      </w:r>
                    </w:p>
                    <w:p w14:paraId="6C840511"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Simon Cannon</w:t>
                      </w:r>
                    </w:p>
                    <w:p w14:paraId="1FC35A9C"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Kat Fitton</w:t>
                      </w:r>
                    </w:p>
                    <w:p w14:paraId="2260ECD3" w14:textId="77777777" w:rsidR="003E6A75" w:rsidRPr="006F6FAC"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Aaron Dennis</w:t>
                      </w:r>
                    </w:p>
                    <w:p w14:paraId="7B6A12C5" w14:textId="75BD82D2" w:rsidR="003E6A75" w:rsidRDefault="003E6A75" w:rsidP="003E6A75">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Jim Warner</w:t>
                      </w:r>
                    </w:p>
                    <w:p w14:paraId="6C60C301" w14:textId="4137E4DE" w:rsidR="00B92D92" w:rsidRPr="006F6FAC" w:rsidRDefault="00B92D92" w:rsidP="00B92D92">
                      <w:pPr>
                        <w:spacing w:after="60" w:line="240" w:lineRule="auto"/>
                        <w:jc w:val="center"/>
                        <w:rPr>
                          <w:rFonts w:ascii="Arial" w:hAnsi="Arial" w:cs="Arial"/>
                          <w:color w:val="000000" w:themeColor="text1"/>
                          <w:sz w:val="24"/>
                          <w:szCs w:val="24"/>
                        </w:rPr>
                      </w:pPr>
                      <w:r w:rsidRPr="006F6FAC">
                        <w:rPr>
                          <w:rFonts w:ascii="Arial" w:hAnsi="Arial" w:cs="Arial"/>
                          <w:color w:val="000000" w:themeColor="text1"/>
                          <w:sz w:val="24"/>
                          <w:szCs w:val="24"/>
                        </w:rPr>
                        <w:t>Ilyas Makka</w:t>
                      </w:r>
                    </w:p>
                    <w:p w14:paraId="2F5F11A5" w14:textId="4D652AA6" w:rsidR="003E6A75" w:rsidRPr="006F6FAC" w:rsidRDefault="00B92D92" w:rsidP="003E6A75">
                      <w:pPr>
                        <w:spacing w:after="240" w:line="240" w:lineRule="auto"/>
                        <w:jc w:val="center"/>
                        <w:rPr>
                          <w:rFonts w:ascii="Arial" w:hAnsi="Arial" w:cs="Arial"/>
                          <w:color w:val="000000" w:themeColor="text1"/>
                          <w:sz w:val="24"/>
                          <w:szCs w:val="24"/>
                        </w:rPr>
                      </w:pPr>
                      <w:r>
                        <w:rPr>
                          <w:rFonts w:ascii="Arial" w:hAnsi="Arial" w:cs="Arial"/>
                          <w:color w:val="000000" w:themeColor="text1"/>
                          <w:sz w:val="24"/>
                          <w:szCs w:val="24"/>
                        </w:rPr>
                        <w:t>Vacant</w:t>
                      </w:r>
                    </w:p>
                    <w:p w14:paraId="6D34A701"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2 FTE Family First Support Workers</w:t>
                      </w:r>
                    </w:p>
                    <w:p w14:paraId="17F7B6D2" w14:textId="77777777" w:rsidR="003E6A75" w:rsidRPr="00E01756" w:rsidRDefault="003E6A75" w:rsidP="003E6A75">
                      <w:pPr>
                        <w:spacing w:after="6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Claire Jefferson</w:t>
                      </w:r>
                    </w:p>
                    <w:p w14:paraId="152D47AB" w14:textId="77777777" w:rsidR="003E6A75" w:rsidRPr="00E01756" w:rsidRDefault="003E6A75" w:rsidP="003E6A75">
                      <w:pPr>
                        <w:spacing w:after="24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Aaron McCarthy</w:t>
                      </w:r>
                    </w:p>
                    <w:p w14:paraId="05233980" w14:textId="77777777" w:rsidR="003E6A75" w:rsidRPr="006F6FAC" w:rsidRDefault="003E6A75" w:rsidP="003E6A75">
                      <w:pPr>
                        <w:spacing w:after="60" w:line="240" w:lineRule="auto"/>
                        <w:jc w:val="center"/>
                        <w:rPr>
                          <w:rFonts w:ascii="Arial" w:hAnsi="Arial" w:cs="Arial"/>
                          <w:b/>
                          <w:bCs/>
                          <w:color w:val="000000" w:themeColor="text1"/>
                          <w:sz w:val="24"/>
                          <w:szCs w:val="24"/>
                        </w:rPr>
                      </w:pPr>
                      <w:r w:rsidRPr="006F6FAC">
                        <w:rPr>
                          <w:rFonts w:ascii="Arial" w:hAnsi="Arial" w:cs="Arial"/>
                          <w:b/>
                          <w:bCs/>
                          <w:color w:val="000000" w:themeColor="text1"/>
                          <w:sz w:val="24"/>
                          <w:szCs w:val="24"/>
                        </w:rPr>
                        <w:t>1 FTE Liaison and Diversion</w:t>
                      </w:r>
                    </w:p>
                    <w:p w14:paraId="336196D4" w14:textId="77777777" w:rsidR="003E6A75" w:rsidRPr="00E01756" w:rsidRDefault="003E6A75" w:rsidP="003E6A75">
                      <w:pPr>
                        <w:spacing w:after="60" w:line="240" w:lineRule="auto"/>
                        <w:jc w:val="center"/>
                        <w:rPr>
                          <w:rFonts w:ascii="Arial" w:hAnsi="Arial" w:cs="Arial"/>
                          <w:color w:val="000000" w:themeColor="text1"/>
                          <w:sz w:val="24"/>
                          <w:szCs w:val="24"/>
                        </w:rPr>
                      </w:pPr>
                      <w:r w:rsidRPr="00E01756">
                        <w:rPr>
                          <w:rFonts w:ascii="Arial" w:hAnsi="Arial" w:cs="Arial"/>
                          <w:color w:val="000000" w:themeColor="text1"/>
                          <w:sz w:val="24"/>
                          <w:szCs w:val="24"/>
                        </w:rPr>
                        <w:t>Kelly Collier</w:t>
                      </w:r>
                    </w:p>
                  </w:txbxContent>
                </v:textbox>
                <w10:wrap anchorx="margin"/>
              </v:roundrect>
            </w:pict>
          </mc:Fallback>
        </mc:AlternateContent>
      </w:r>
    </w:p>
    <w:p w14:paraId="70D58666" w14:textId="4A91F54F" w:rsidR="00E8584A" w:rsidRDefault="00E8584A" w:rsidP="00616CD6">
      <w:pPr>
        <w:rPr>
          <w:rFonts w:ascii="Arial" w:hAnsi="Arial" w:cs="Arial"/>
          <w:b/>
          <w:bCs/>
          <w:sz w:val="24"/>
          <w:szCs w:val="24"/>
          <w:u w:val="single"/>
        </w:rPr>
      </w:pPr>
    </w:p>
    <w:p w14:paraId="5C7CB416" w14:textId="37158869" w:rsidR="00E8584A" w:rsidRDefault="00E8584A" w:rsidP="00616CD6">
      <w:pPr>
        <w:rPr>
          <w:rFonts w:ascii="Arial" w:hAnsi="Arial" w:cs="Arial"/>
          <w:b/>
          <w:bCs/>
          <w:sz w:val="24"/>
          <w:szCs w:val="24"/>
          <w:u w:val="single"/>
        </w:rPr>
      </w:pPr>
    </w:p>
    <w:p w14:paraId="501EE482" w14:textId="4C312A30" w:rsidR="00E8584A" w:rsidRDefault="00E8584A" w:rsidP="00616CD6">
      <w:pPr>
        <w:rPr>
          <w:rFonts w:ascii="Arial" w:hAnsi="Arial" w:cs="Arial"/>
          <w:b/>
          <w:bCs/>
          <w:sz w:val="24"/>
          <w:szCs w:val="24"/>
          <w:u w:val="single"/>
        </w:rPr>
      </w:pPr>
    </w:p>
    <w:p w14:paraId="152C60E9" w14:textId="628E8C94" w:rsidR="00E8584A" w:rsidRDefault="00E8584A" w:rsidP="00616CD6">
      <w:pPr>
        <w:rPr>
          <w:rFonts w:ascii="Arial" w:hAnsi="Arial" w:cs="Arial"/>
          <w:b/>
          <w:bCs/>
          <w:sz w:val="24"/>
          <w:szCs w:val="24"/>
          <w:u w:val="single"/>
        </w:rPr>
      </w:pPr>
    </w:p>
    <w:p w14:paraId="11B403FA" w14:textId="42094B1D" w:rsidR="00E8584A" w:rsidRDefault="00E8584A" w:rsidP="00616CD6">
      <w:pPr>
        <w:rPr>
          <w:rFonts w:ascii="Arial" w:hAnsi="Arial" w:cs="Arial"/>
          <w:b/>
          <w:bCs/>
          <w:sz w:val="24"/>
          <w:szCs w:val="24"/>
          <w:u w:val="single"/>
        </w:rPr>
      </w:pPr>
    </w:p>
    <w:p w14:paraId="79936156" w14:textId="260A1D39" w:rsidR="00E8584A" w:rsidRDefault="00E8584A" w:rsidP="00616CD6">
      <w:pPr>
        <w:rPr>
          <w:rFonts w:ascii="Arial" w:hAnsi="Arial" w:cs="Arial"/>
          <w:b/>
          <w:bCs/>
          <w:sz w:val="24"/>
          <w:szCs w:val="24"/>
          <w:u w:val="single"/>
        </w:rPr>
      </w:pPr>
    </w:p>
    <w:p w14:paraId="6D0FECA5" w14:textId="77777777" w:rsidR="00E8584A" w:rsidRDefault="00E8584A" w:rsidP="00616CD6">
      <w:pPr>
        <w:rPr>
          <w:rFonts w:ascii="Arial" w:hAnsi="Arial" w:cs="Arial"/>
          <w:b/>
          <w:bCs/>
          <w:sz w:val="24"/>
          <w:szCs w:val="24"/>
          <w:u w:val="single"/>
        </w:rPr>
      </w:pPr>
    </w:p>
    <w:p w14:paraId="15B0895C" w14:textId="77777777" w:rsidR="00CC12D7" w:rsidRPr="00015487" w:rsidRDefault="00CC12D7" w:rsidP="00616CD6">
      <w:pPr>
        <w:rPr>
          <w:rFonts w:ascii="Arial" w:hAnsi="Arial" w:cs="Arial"/>
          <w:b/>
          <w:bCs/>
          <w:sz w:val="56"/>
          <w:szCs w:val="56"/>
          <w:u w:val="single"/>
        </w:rPr>
      </w:pPr>
    </w:p>
    <w:p w14:paraId="751C700D" w14:textId="0231B942" w:rsidR="00CC12D7" w:rsidRPr="0097732E" w:rsidRDefault="00CC12D7" w:rsidP="00616CD6">
      <w:pPr>
        <w:rPr>
          <w:rFonts w:ascii="Arial" w:hAnsi="Arial" w:cs="Arial"/>
          <w:b/>
          <w:bCs/>
          <w:sz w:val="32"/>
          <w:szCs w:val="32"/>
          <w:u w:val="single"/>
        </w:rPr>
      </w:pPr>
      <w:bookmarkStart w:id="0" w:name="_Hlk46824386"/>
      <w:r w:rsidRPr="0097732E">
        <w:rPr>
          <w:rFonts w:ascii="Arial" w:hAnsi="Arial" w:cs="Arial"/>
          <w:b/>
          <w:bCs/>
          <w:sz w:val="32"/>
          <w:szCs w:val="32"/>
          <w:u w:val="single"/>
        </w:rPr>
        <w:t>Induction</w:t>
      </w:r>
    </w:p>
    <w:p w14:paraId="489CBD77" w14:textId="401D69AE" w:rsidR="00CC12D7" w:rsidRPr="0097732E" w:rsidRDefault="00CC12D7" w:rsidP="00616CD6">
      <w:pPr>
        <w:rPr>
          <w:rFonts w:ascii="Arial" w:hAnsi="Arial" w:cs="Arial"/>
          <w:sz w:val="32"/>
          <w:szCs w:val="32"/>
        </w:rPr>
      </w:pPr>
    </w:p>
    <w:p w14:paraId="2A6E65C2" w14:textId="2C54A5C0" w:rsidR="00CC12D7" w:rsidRPr="009E5C10" w:rsidRDefault="00CC12D7" w:rsidP="009E5C10">
      <w:pPr>
        <w:spacing w:after="0" w:line="240" w:lineRule="auto"/>
        <w:rPr>
          <w:rFonts w:ascii="Arial" w:hAnsi="Arial" w:cs="Arial"/>
          <w:b/>
          <w:bCs/>
          <w:sz w:val="28"/>
          <w:szCs w:val="28"/>
        </w:rPr>
      </w:pPr>
      <w:r w:rsidRPr="009E5C10">
        <w:rPr>
          <w:rFonts w:ascii="Arial" w:hAnsi="Arial" w:cs="Arial"/>
          <w:b/>
          <w:bCs/>
          <w:sz w:val="28"/>
          <w:szCs w:val="28"/>
        </w:rPr>
        <w:t>As part of your induction</w:t>
      </w:r>
      <w:r w:rsidR="00015487" w:rsidRPr="009E5C10">
        <w:rPr>
          <w:rFonts w:ascii="Arial" w:hAnsi="Arial" w:cs="Arial"/>
          <w:b/>
          <w:bCs/>
          <w:sz w:val="28"/>
          <w:szCs w:val="28"/>
        </w:rPr>
        <w:t xml:space="preserve"> to the Board</w:t>
      </w:r>
      <w:r w:rsidRPr="009E5C10">
        <w:rPr>
          <w:rFonts w:ascii="Arial" w:hAnsi="Arial" w:cs="Arial"/>
          <w:b/>
          <w:bCs/>
          <w:sz w:val="28"/>
          <w:szCs w:val="28"/>
        </w:rPr>
        <w:t xml:space="preserve"> you will asked to: - </w:t>
      </w:r>
    </w:p>
    <w:p w14:paraId="51405399" w14:textId="2BD3E32F" w:rsidR="00CC12D7" w:rsidRPr="0097732E" w:rsidRDefault="00CC12D7" w:rsidP="00616CD6">
      <w:pPr>
        <w:rPr>
          <w:rFonts w:ascii="Arial" w:hAnsi="Arial" w:cs="Arial"/>
          <w:sz w:val="32"/>
          <w:szCs w:val="32"/>
        </w:rPr>
      </w:pPr>
    </w:p>
    <w:p w14:paraId="635A63F9" w14:textId="7431CF26" w:rsidR="00015487" w:rsidRPr="0097732E" w:rsidRDefault="00CC12D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Meet with the Chair of the Board </w:t>
      </w:r>
    </w:p>
    <w:p w14:paraId="35E4E276" w14:textId="3111E90F" w:rsidR="00015487" w:rsidRPr="0097732E" w:rsidRDefault="0001548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Attend board meetings and contribute </w:t>
      </w:r>
    </w:p>
    <w:p w14:paraId="1726AC15" w14:textId="0E37A06E" w:rsidR="00015487" w:rsidRPr="0097732E" w:rsidRDefault="0001548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Offer challenge at board meetings</w:t>
      </w:r>
    </w:p>
    <w:p w14:paraId="33D6F40E" w14:textId="149338B1" w:rsidR="00CC12D7" w:rsidRPr="0097732E" w:rsidRDefault="00CC12D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Meet each Board member to discuss their role within the Board </w:t>
      </w:r>
    </w:p>
    <w:p w14:paraId="6EF29239" w14:textId="0A79F059" w:rsidR="00CC12D7" w:rsidRPr="0097732E" w:rsidRDefault="00CC12D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Shadow the YOT operational staff for one day </w:t>
      </w:r>
    </w:p>
    <w:p w14:paraId="4F38F9FC" w14:textId="7FA6F839" w:rsidR="00CC12D7" w:rsidRPr="0097732E" w:rsidRDefault="00CC12D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Familiarize yourself with the YJB plan </w:t>
      </w:r>
    </w:p>
    <w:p w14:paraId="5DB5D23A" w14:textId="77777777" w:rsidR="00015487" w:rsidRPr="0097732E" w:rsidRDefault="00CC12D7" w:rsidP="009E5C10">
      <w:pPr>
        <w:pStyle w:val="ListParagraph"/>
        <w:numPr>
          <w:ilvl w:val="0"/>
          <w:numId w:val="5"/>
        </w:numPr>
        <w:spacing w:after="120"/>
        <w:ind w:hanging="720"/>
        <w:rPr>
          <w:rFonts w:ascii="Arial" w:hAnsi="Arial" w:cs="Arial"/>
          <w:sz w:val="32"/>
          <w:szCs w:val="32"/>
        </w:rPr>
      </w:pPr>
      <w:r w:rsidRPr="0097732E">
        <w:rPr>
          <w:rFonts w:ascii="Arial" w:hAnsi="Arial" w:cs="Arial"/>
          <w:sz w:val="32"/>
          <w:szCs w:val="32"/>
        </w:rPr>
        <w:t xml:space="preserve">Understand the vision for Bolton YOT </w:t>
      </w:r>
    </w:p>
    <w:p w14:paraId="0B09CEA1" w14:textId="37C66CD3" w:rsidR="00CC12D7" w:rsidRPr="0097732E" w:rsidRDefault="003903D9" w:rsidP="009E5C10">
      <w:pPr>
        <w:pStyle w:val="ListParagraph"/>
        <w:numPr>
          <w:ilvl w:val="0"/>
          <w:numId w:val="5"/>
        </w:numPr>
        <w:spacing w:after="120"/>
        <w:ind w:hanging="720"/>
        <w:rPr>
          <w:rFonts w:ascii="Arial" w:hAnsi="Arial" w:cs="Arial"/>
          <w:sz w:val="32"/>
          <w:szCs w:val="32"/>
        </w:rPr>
      </w:pPr>
      <w:r>
        <w:rPr>
          <w:rFonts w:ascii="Arial" w:hAnsi="Arial" w:cs="Arial"/>
          <w:sz w:val="32"/>
          <w:szCs w:val="32"/>
        </w:rPr>
        <w:t>Confirm</w:t>
      </w:r>
      <w:r w:rsidR="00CC12D7" w:rsidRPr="0097732E">
        <w:rPr>
          <w:rFonts w:ascii="Arial" w:hAnsi="Arial" w:cs="Arial"/>
          <w:sz w:val="32"/>
          <w:szCs w:val="32"/>
        </w:rPr>
        <w:t xml:space="preserve"> your commitment to the Board </w:t>
      </w:r>
    </w:p>
    <w:bookmarkEnd w:id="0"/>
    <w:p w14:paraId="5D666BEF" w14:textId="1A65B4E2" w:rsidR="00CC12D7" w:rsidRPr="0097732E" w:rsidRDefault="00CC12D7" w:rsidP="00616CD6">
      <w:pPr>
        <w:rPr>
          <w:rFonts w:ascii="Arial" w:hAnsi="Arial" w:cs="Arial"/>
          <w:b/>
          <w:bCs/>
          <w:sz w:val="32"/>
          <w:szCs w:val="32"/>
        </w:rPr>
      </w:pPr>
    </w:p>
    <w:p w14:paraId="4AD904B6" w14:textId="0296A651" w:rsidR="0097732E" w:rsidRPr="0097732E" w:rsidRDefault="0097732E" w:rsidP="00616CD6">
      <w:pPr>
        <w:rPr>
          <w:rFonts w:ascii="Arial" w:hAnsi="Arial" w:cs="Arial"/>
          <w:b/>
          <w:bCs/>
          <w:sz w:val="32"/>
          <w:szCs w:val="32"/>
        </w:rPr>
      </w:pPr>
    </w:p>
    <w:p w14:paraId="0855AFF3" w14:textId="1C415882" w:rsidR="0097732E" w:rsidRPr="009E5C10" w:rsidRDefault="0097732E" w:rsidP="0097732E">
      <w:pPr>
        <w:spacing w:after="0" w:line="240" w:lineRule="auto"/>
        <w:rPr>
          <w:rFonts w:ascii="Arial" w:eastAsia="Times New Roman" w:hAnsi="Arial" w:cs="Arial"/>
          <w:sz w:val="28"/>
          <w:szCs w:val="28"/>
          <w:lang w:eastAsia="en-GB"/>
        </w:rPr>
      </w:pPr>
      <w:r w:rsidRPr="009E5C10">
        <w:rPr>
          <w:rFonts w:ascii="Arial" w:eastAsiaTheme="minorEastAsia" w:hAnsi="Arial" w:cs="Arial"/>
          <w:color w:val="000000" w:themeColor="text1"/>
          <w:kern w:val="24"/>
          <w:sz w:val="28"/>
          <w:szCs w:val="28"/>
          <w:lang w:val="en-US" w:eastAsia="en-GB"/>
        </w:rPr>
        <w:t>If the nominated representative cannot attend then another appropriate manager should deputi</w:t>
      </w:r>
      <w:r w:rsidR="009E5C10">
        <w:rPr>
          <w:rFonts w:ascii="Arial" w:eastAsiaTheme="minorEastAsia" w:hAnsi="Arial" w:cs="Arial"/>
          <w:color w:val="000000" w:themeColor="text1"/>
          <w:kern w:val="24"/>
          <w:sz w:val="28"/>
          <w:szCs w:val="28"/>
          <w:lang w:val="en-US" w:eastAsia="en-GB"/>
        </w:rPr>
        <w:t>s</w:t>
      </w:r>
      <w:r w:rsidRPr="009E5C10">
        <w:rPr>
          <w:rFonts w:ascii="Arial" w:eastAsiaTheme="minorEastAsia" w:hAnsi="Arial" w:cs="Arial"/>
          <w:color w:val="000000" w:themeColor="text1"/>
          <w:kern w:val="24"/>
          <w:sz w:val="28"/>
          <w:szCs w:val="28"/>
          <w:lang w:val="en-US" w:eastAsia="en-GB"/>
        </w:rPr>
        <w:t>e to ensure continuity of attendance by all partners. Representatives should always be of the appropriate level to be able to make strategic decisions and commit resources as needed.</w:t>
      </w:r>
    </w:p>
    <w:p w14:paraId="68772FFD" w14:textId="77777777" w:rsidR="0097732E" w:rsidRPr="009E5C10" w:rsidRDefault="0097732E" w:rsidP="00616CD6">
      <w:pPr>
        <w:rPr>
          <w:rFonts w:ascii="Arial" w:hAnsi="Arial" w:cs="Arial"/>
          <w:b/>
          <w:bCs/>
          <w:sz w:val="28"/>
          <w:szCs w:val="28"/>
        </w:rPr>
      </w:pPr>
    </w:p>
    <w:p w14:paraId="74857086" w14:textId="77777777" w:rsidR="00E67910" w:rsidRDefault="00E67910">
      <w:pPr>
        <w:rPr>
          <w:rFonts w:ascii="Arial" w:hAnsi="Arial" w:cs="Arial"/>
          <w:b/>
          <w:bCs/>
          <w:sz w:val="24"/>
          <w:szCs w:val="24"/>
          <w:u w:val="single"/>
        </w:rPr>
      </w:pPr>
      <w:r>
        <w:rPr>
          <w:rFonts w:ascii="Arial" w:hAnsi="Arial" w:cs="Arial"/>
          <w:b/>
          <w:bCs/>
          <w:sz w:val="24"/>
          <w:szCs w:val="24"/>
          <w:u w:val="single"/>
        </w:rPr>
        <w:br w:type="page"/>
      </w:r>
    </w:p>
    <w:p w14:paraId="769EF22D" w14:textId="4F11AF78" w:rsidR="00D67794" w:rsidRPr="009E5C10" w:rsidRDefault="00D67794" w:rsidP="00D67794">
      <w:pPr>
        <w:rPr>
          <w:rFonts w:ascii="Arial" w:hAnsi="Arial" w:cs="Arial"/>
          <w:sz w:val="28"/>
          <w:szCs w:val="28"/>
        </w:rPr>
      </w:pPr>
      <w:r w:rsidRPr="009E5C10">
        <w:rPr>
          <w:rFonts w:ascii="Arial" w:hAnsi="Arial" w:cs="Arial"/>
          <w:b/>
          <w:bCs/>
          <w:sz w:val="28"/>
          <w:szCs w:val="28"/>
          <w:u w:val="single"/>
        </w:rPr>
        <w:lastRenderedPageBreak/>
        <w:t>Biographies</w:t>
      </w:r>
    </w:p>
    <w:p w14:paraId="108AF057" w14:textId="77777777" w:rsidR="00D67794" w:rsidRDefault="00D67794" w:rsidP="008B38F3">
      <w:pPr>
        <w:spacing w:after="0" w:line="240" w:lineRule="auto"/>
        <w:rPr>
          <w:rFonts w:ascii="Arial" w:hAnsi="Arial" w:cs="Arial"/>
          <w:b/>
          <w:bCs/>
          <w:sz w:val="24"/>
          <w:szCs w:val="24"/>
          <w:u w:val="single"/>
        </w:rPr>
      </w:pPr>
    </w:p>
    <w:p w14:paraId="66AF856F" w14:textId="77777777" w:rsidR="00D67794" w:rsidRDefault="00D67794" w:rsidP="008B38F3">
      <w:pPr>
        <w:spacing w:after="0" w:line="240" w:lineRule="auto"/>
        <w:rPr>
          <w:rFonts w:ascii="Arial" w:hAnsi="Arial" w:cs="Arial"/>
          <w:b/>
          <w:bCs/>
          <w:sz w:val="24"/>
          <w:szCs w:val="24"/>
          <w:u w:val="single"/>
        </w:rPr>
      </w:pPr>
    </w:p>
    <w:p w14:paraId="7F3F107C" w14:textId="1CE8A3E8" w:rsidR="00CC12D7" w:rsidRDefault="00DA04F2" w:rsidP="00D67794">
      <w:pPr>
        <w:spacing w:after="0" w:line="240" w:lineRule="auto"/>
        <w:rPr>
          <w:rFonts w:ascii="Arial" w:hAnsi="Arial" w:cs="Arial"/>
          <w:b/>
          <w:bCs/>
          <w:sz w:val="24"/>
          <w:szCs w:val="24"/>
        </w:rPr>
      </w:pPr>
      <w:r w:rsidRPr="00850F06">
        <w:rPr>
          <w:rFonts w:ascii="Arial" w:hAnsi="Arial" w:cs="Arial"/>
          <w:b/>
          <w:bCs/>
          <w:sz w:val="24"/>
          <w:szCs w:val="24"/>
        </w:rPr>
        <w:t>Bernie Brown</w:t>
      </w:r>
      <w:r w:rsidR="00D67794">
        <w:rPr>
          <w:rFonts w:ascii="Arial" w:hAnsi="Arial" w:cs="Arial"/>
          <w:b/>
          <w:bCs/>
          <w:sz w:val="24"/>
          <w:szCs w:val="24"/>
        </w:rPr>
        <w:t xml:space="preserve"> </w:t>
      </w:r>
      <w:r w:rsidR="008B38F3" w:rsidRPr="00D67794">
        <w:rPr>
          <w:rFonts w:ascii="Arial" w:hAnsi="Arial" w:cs="Arial"/>
          <w:b/>
          <w:bCs/>
          <w:sz w:val="24"/>
          <w:szCs w:val="24"/>
        </w:rPr>
        <w:t>–</w:t>
      </w:r>
      <w:r w:rsidR="00A30CFD" w:rsidRPr="00D67794">
        <w:rPr>
          <w:rFonts w:ascii="Arial" w:hAnsi="Arial" w:cs="Arial"/>
          <w:b/>
          <w:bCs/>
          <w:sz w:val="24"/>
          <w:szCs w:val="24"/>
        </w:rPr>
        <w:t xml:space="preserve"> C</w:t>
      </w:r>
      <w:r w:rsidR="00A30CFD" w:rsidRPr="008B38F3">
        <w:rPr>
          <w:rFonts w:ascii="Arial" w:hAnsi="Arial" w:cs="Arial"/>
          <w:b/>
          <w:bCs/>
          <w:sz w:val="24"/>
          <w:szCs w:val="24"/>
        </w:rPr>
        <w:t>hair</w:t>
      </w:r>
      <w:r w:rsidR="008B38F3" w:rsidRPr="008B38F3">
        <w:rPr>
          <w:rFonts w:ascii="Arial" w:hAnsi="Arial" w:cs="Arial"/>
          <w:b/>
          <w:bCs/>
          <w:sz w:val="24"/>
          <w:szCs w:val="24"/>
        </w:rPr>
        <w:t xml:space="preserve"> </w:t>
      </w:r>
      <w:r w:rsidR="002969F6">
        <w:rPr>
          <w:rFonts w:ascii="Arial" w:hAnsi="Arial" w:cs="Arial"/>
          <w:b/>
          <w:bCs/>
          <w:sz w:val="24"/>
          <w:szCs w:val="24"/>
        </w:rPr>
        <w:t>of Management Board and</w:t>
      </w:r>
      <w:r w:rsidR="008B38F3" w:rsidRPr="008B38F3">
        <w:rPr>
          <w:rFonts w:ascii="Arial" w:hAnsi="Arial" w:cs="Arial"/>
          <w:b/>
          <w:bCs/>
          <w:sz w:val="24"/>
          <w:szCs w:val="24"/>
        </w:rPr>
        <w:t xml:space="preserve"> </w:t>
      </w:r>
      <w:r w:rsidR="007853FE" w:rsidRPr="007853FE">
        <w:rPr>
          <w:rFonts w:ascii="Arial" w:hAnsi="Arial" w:cs="Arial"/>
          <w:b/>
          <w:bCs/>
          <w:sz w:val="24"/>
          <w:szCs w:val="24"/>
        </w:rPr>
        <w:t>Director of Children’s Services</w:t>
      </w:r>
      <w:r w:rsidR="008B38F3" w:rsidRPr="008B38F3">
        <w:rPr>
          <w:rFonts w:ascii="Arial" w:hAnsi="Arial" w:cs="Arial"/>
          <w:b/>
          <w:bCs/>
          <w:sz w:val="24"/>
          <w:szCs w:val="24"/>
        </w:rPr>
        <w:t xml:space="preserve"> (Bolton Council) </w:t>
      </w:r>
    </w:p>
    <w:p w14:paraId="3D86A7DD" w14:textId="77777777" w:rsidR="00D67794" w:rsidRPr="00D67794" w:rsidRDefault="00D67794" w:rsidP="00D67794">
      <w:pPr>
        <w:spacing w:after="0" w:line="240" w:lineRule="auto"/>
        <w:rPr>
          <w:rFonts w:ascii="Arial" w:hAnsi="Arial" w:cs="Arial"/>
          <w:b/>
          <w:bCs/>
          <w:sz w:val="24"/>
          <w:szCs w:val="24"/>
        </w:rPr>
      </w:pPr>
    </w:p>
    <w:p w14:paraId="5CE21665" w14:textId="77777777" w:rsidR="009A266E" w:rsidRDefault="009A266E" w:rsidP="0087321E">
      <w:pPr>
        <w:spacing w:after="0" w:line="240" w:lineRule="auto"/>
        <w:rPr>
          <w:rFonts w:ascii="Arial" w:hAnsi="Arial" w:cs="Arial"/>
        </w:rPr>
      </w:pPr>
    </w:p>
    <w:p w14:paraId="5F12F274" w14:textId="77777777" w:rsidR="009A266E" w:rsidRDefault="009A266E" w:rsidP="0087321E">
      <w:pPr>
        <w:spacing w:after="0" w:line="240" w:lineRule="auto"/>
        <w:rPr>
          <w:rFonts w:ascii="Arial" w:hAnsi="Arial" w:cs="Arial"/>
        </w:rPr>
      </w:pPr>
    </w:p>
    <w:p w14:paraId="617FFE35" w14:textId="2F044C89" w:rsidR="0087321E" w:rsidRPr="0087321E" w:rsidRDefault="009A266E" w:rsidP="0087321E">
      <w:pPr>
        <w:spacing w:after="0" w:line="240" w:lineRule="auto"/>
        <w:rPr>
          <w:rFonts w:ascii="Arial" w:hAnsi="Arial" w:cs="Arial"/>
        </w:rPr>
      </w:pPr>
      <w:r>
        <w:rPr>
          <w:rFonts w:ascii="Arial" w:hAnsi="Arial" w:cs="Arial"/>
          <w:noProof/>
        </w:rPr>
        <w:drawing>
          <wp:anchor distT="0" distB="0" distL="114300" distR="114300" simplePos="0" relativeHeight="251681792" behindDoc="1" locked="0" layoutInCell="1" allowOverlap="1" wp14:anchorId="161524F6" wp14:editId="727C4178">
            <wp:simplePos x="0" y="0"/>
            <wp:positionH relativeFrom="column">
              <wp:posOffset>0</wp:posOffset>
            </wp:positionH>
            <wp:positionV relativeFrom="paragraph">
              <wp:posOffset>-1905</wp:posOffset>
            </wp:positionV>
            <wp:extent cx="2365375" cy="1505585"/>
            <wp:effectExtent l="0" t="0" r="0" b="0"/>
            <wp:wrapThrough wrapText="bothSides">
              <wp:wrapPolygon edited="0">
                <wp:start x="0" y="0"/>
                <wp:lineTo x="0" y="21318"/>
                <wp:lineTo x="21397" y="21318"/>
                <wp:lineTo x="21397"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5375" cy="1505585"/>
                    </a:xfrm>
                    <a:prstGeom prst="rect">
                      <a:avLst/>
                    </a:prstGeom>
                    <a:noFill/>
                  </pic:spPr>
                </pic:pic>
              </a:graphicData>
            </a:graphic>
            <wp14:sizeRelH relativeFrom="page">
              <wp14:pctWidth>0</wp14:pctWidth>
            </wp14:sizeRelH>
            <wp14:sizeRelV relativeFrom="page">
              <wp14:pctHeight>0</wp14:pctHeight>
            </wp14:sizeRelV>
          </wp:anchor>
        </w:drawing>
      </w:r>
      <w:r w:rsidR="0087321E" w:rsidRPr="0087321E">
        <w:rPr>
          <w:rFonts w:ascii="Arial" w:hAnsi="Arial" w:cs="Arial"/>
        </w:rPr>
        <w:t xml:space="preserve">Bernie Brown is the Director of </w:t>
      </w:r>
      <w:r w:rsidR="007853FE" w:rsidRPr="007853FE">
        <w:rPr>
          <w:rFonts w:ascii="Arial" w:hAnsi="Arial" w:cs="Arial"/>
        </w:rPr>
        <w:t>Director of Children’s Services</w:t>
      </w:r>
      <w:r w:rsidR="0087321E" w:rsidRPr="0087321E">
        <w:rPr>
          <w:rFonts w:ascii="Arial" w:hAnsi="Arial" w:cs="Arial"/>
        </w:rPr>
        <w:t xml:space="preserve"> in Bolton.</w:t>
      </w:r>
    </w:p>
    <w:p w14:paraId="06481871" w14:textId="77777777" w:rsidR="0087321E" w:rsidRPr="0087321E" w:rsidRDefault="0087321E" w:rsidP="0087321E">
      <w:pPr>
        <w:spacing w:after="0" w:line="240" w:lineRule="auto"/>
        <w:rPr>
          <w:rFonts w:ascii="Arial" w:hAnsi="Arial" w:cs="Arial"/>
        </w:rPr>
      </w:pPr>
      <w:r w:rsidRPr="0087321E">
        <w:rPr>
          <w:rFonts w:ascii="Arial" w:hAnsi="Arial" w:cs="Arial"/>
        </w:rPr>
        <w:t>Bernie has worked in Bolton since November 2017.</w:t>
      </w:r>
    </w:p>
    <w:p w14:paraId="16DE4AB8" w14:textId="03D58CF6" w:rsidR="0087321E" w:rsidRPr="0087321E" w:rsidRDefault="0087321E" w:rsidP="0087321E">
      <w:pPr>
        <w:spacing w:after="0" w:line="240" w:lineRule="auto"/>
        <w:rPr>
          <w:rFonts w:ascii="Arial" w:hAnsi="Arial" w:cs="Arial"/>
        </w:rPr>
      </w:pPr>
      <w:r w:rsidRPr="0087321E">
        <w:rPr>
          <w:rFonts w:ascii="Arial" w:hAnsi="Arial" w:cs="Arial"/>
        </w:rPr>
        <w:t>Bernie took up the Chair of the YO</w:t>
      </w:r>
      <w:r w:rsidR="0054593C">
        <w:rPr>
          <w:rFonts w:ascii="Arial" w:hAnsi="Arial" w:cs="Arial"/>
        </w:rPr>
        <w:t>T</w:t>
      </w:r>
      <w:r w:rsidRPr="0087321E">
        <w:rPr>
          <w:rFonts w:ascii="Arial" w:hAnsi="Arial" w:cs="Arial"/>
        </w:rPr>
        <w:t xml:space="preserve"> Management Board </w:t>
      </w:r>
      <w:r w:rsidR="007853FE">
        <w:rPr>
          <w:rFonts w:ascii="Arial" w:hAnsi="Arial" w:cs="Arial"/>
        </w:rPr>
        <w:t>in October 2018</w:t>
      </w:r>
      <w:r w:rsidRPr="0087321E">
        <w:rPr>
          <w:rFonts w:ascii="Arial" w:hAnsi="Arial" w:cs="Arial"/>
        </w:rPr>
        <w:t>.</w:t>
      </w:r>
    </w:p>
    <w:p w14:paraId="68E53A00" w14:textId="77777777" w:rsidR="0087321E" w:rsidRPr="0087321E" w:rsidRDefault="0087321E" w:rsidP="0087321E">
      <w:pPr>
        <w:spacing w:after="0" w:line="240" w:lineRule="auto"/>
        <w:rPr>
          <w:rFonts w:ascii="Arial" w:hAnsi="Arial" w:cs="Arial"/>
        </w:rPr>
      </w:pPr>
      <w:r w:rsidRPr="0087321E">
        <w:rPr>
          <w:rFonts w:ascii="Arial" w:hAnsi="Arial" w:cs="Arial"/>
        </w:rPr>
        <w:t>Bernie is a qualified and registered Social Worker with 30 years’ experience in children’s services.</w:t>
      </w:r>
    </w:p>
    <w:p w14:paraId="3CEF04F1" w14:textId="77777777" w:rsidR="0087321E" w:rsidRDefault="0087321E" w:rsidP="0087321E">
      <w:pPr>
        <w:pStyle w:val="xmsonormal"/>
        <w:rPr>
          <w:rFonts w:ascii="Arial" w:hAnsi="Arial" w:cs="Arial"/>
        </w:rPr>
      </w:pPr>
    </w:p>
    <w:p w14:paraId="7962AC7C" w14:textId="64924358" w:rsidR="00CC12D7" w:rsidRDefault="009A266E" w:rsidP="00616CD6">
      <w:pPr>
        <w:rPr>
          <w:rFonts w:ascii="Arial" w:hAnsi="Arial" w:cs="Arial"/>
          <w:b/>
          <w:bCs/>
          <w:sz w:val="24"/>
          <w:szCs w:val="24"/>
          <w:u w:val="single"/>
        </w:rPr>
      </w:pPr>
      <w:r>
        <w:rPr>
          <w:rFonts w:ascii="Arial" w:hAnsi="Arial" w:cs="Arial"/>
          <w:b/>
          <w:bCs/>
          <w:sz w:val="24"/>
          <w:szCs w:val="24"/>
          <w:u w:val="single"/>
        </w:rPr>
        <w:br w:type="page"/>
      </w:r>
    </w:p>
    <w:p w14:paraId="14304C94" w14:textId="35E0BD82" w:rsidR="00E8584A" w:rsidRPr="00173510" w:rsidRDefault="00E8584A" w:rsidP="00173510">
      <w:pPr>
        <w:rPr>
          <w:rFonts w:ascii="Arial" w:hAnsi="Arial" w:cs="Arial"/>
          <w:sz w:val="24"/>
          <w:szCs w:val="24"/>
        </w:rPr>
      </w:pPr>
      <w:r>
        <w:rPr>
          <w:rFonts w:ascii="Arial" w:hAnsi="Arial" w:cs="Arial"/>
          <w:b/>
          <w:bCs/>
          <w:sz w:val="24"/>
          <w:szCs w:val="24"/>
        </w:rPr>
        <w:lastRenderedPageBreak/>
        <w:t>Rick Jackson</w:t>
      </w:r>
      <w:r w:rsidRPr="00E8584A">
        <w:rPr>
          <w:rFonts w:ascii="Arial" w:hAnsi="Arial" w:cs="Arial"/>
          <w:b/>
          <w:bCs/>
          <w:sz w:val="24"/>
          <w:szCs w:val="24"/>
        </w:rPr>
        <w:t xml:space="preserve"> – </w:t>
      </w:r>
      <w:r>
        <w:rPr>
          <w:rFonts w:ascii="Arial" w:hAnsi="Arial" w:cs="Arial"/>
          <w:b/>
          <w:bCs/>
          <w:sz w:val="24"/>
          <w:szCs w:val="24"/>
        </w:rPr>
        <w:t xml:space="preserve">Vice </w:t>
      </w:r>
      <w:r w:rsidRPr="00E8584A">
        <w:rPr>
          <w:rFonts w:ascii="Arial" w:hAnsi="Arial" w:cs="Arial"/>
          <w:b/>
          <w:bCs/>
          <w:sz w:val="24"/>
          <w:szCs w:val="24"/>
        </w:rPr>
        <w:t xml:space="preserve">Chair of Management Board and </w:t>
      </w:r>
      <w:r>
        <w:rPr>
          <w:rFonts w:ascii="Arial" w:hAnsi="Arial" w:cs="Arial"/>
          <w:b/>
          <w:bCs/>
          <w:sz w:val="24"/>
          <w:szCs w:val="24"/>
        </w:rPr>
        <w:t>Divisional Commander Superintendent (GMP)</w:t>
      </w:r>
    </w:p>
    <w:p w14:paraId="5528566E" w14:textId="020F0D19" w:rsidR="00E8584A" w:rsidRDefault="00E8584A" w:rsidP="008C33BD">
      <w:pPr>
        <w:spacing w:after="0" w:line="240" w:lineRule="auto"/>
        <w:rPr>
          <w:rFonts w:ascii="Arial" w:hAnsi="Arial" w:cs="Arial"/>
          <w:sz w:val="24"/>
          <w:szCs w:val="24"/>
        </w:rPr>
      </w:pPr>
    </w:p>
    <w:p w14:paraId="38E610B1" w14:textId="77777777" w:rsidR="00D7554E" w:rsidRPr="00D7554E" w:rsidRDefault="00D7554E" w:rsidP="00D7554E">
      <w:pPr>
        <w:pStyle w:val="NormalWeb"/>
        <w:jc w:val="both"/>
        <w:rPr>
          <w:rFonts w:ascii="Arial" w:hAnsi="Arial" w:cs="Arial"/>
          <w:sz w:val="22"/>
          <w:szCs w:val="22"/>
        </w:rPr>
      </w:pPr>
      <w:r w:rsidRPr="00D7554E">
        <w:rPr>
          <w:rFonts w:ascii="Arial" w:hAnsi="Arial" w:cs="Arial"/>
          <w:sz w:val="22"/>
          <w:szCs w:val="22"/>
        </w:rPr>
        <w:t>My role is that of District Superintendent for Bolton, with responsibility for leading the Policing Response and the Policing response to major events and serious/complex investigations; setting strategic/tactical objectives and priorities, assessing and managing threats/risks and directing the deployment of resources to ensure an appropriate and effective Policing response. In addition to local responsibilities, I have a wider pan-Manchester role in relation to providing leadership to the Policing of critical incidents and major events, such as the Policing response to; Major Incidents and large scale planned events, Public Disorder and CBRN incidents. This necessitates planning and directing activities in line with wider policing priorities to uphold the law and ensure public safety and strengthen public confidence.</w:t>
      </w:r>
    </w:p>
    <w:p w14:paraId="622A90E9" w14:textId="49FA2670" w:rsidR="00D7554E" w:rsidRPr="00D7554E" w:rsidRDefault="00D7554E" w:rsidP="00D7554E">
      <w:pPr>
        <w:jc w:val="both"/>
        <w:rPr>
          <w:rFonts w:ascii="Arial" w:hAnsi="Arial" w:cs="Arial"/>
        </w:rPr>
      </w:pPr>
      <w:r w:rsidRPr="00D7554E">
        <w:rPr>
          <w:rFonts w:ascii="Arial" w:hAnsi="Arial" w:cs="Arial"/>
        </w:rPr>
        <w:t>As part of my responsibilities for Bolton, I represent Policing and the wider Organisation (GMP) as a member of various strategic groups within the Bolton Partnership; this</w:t>
      </w:r>
      <w:r>
        <w:rPr>
          <w:rFonts w:ascii="Arial" w:hAnsi="Arial" w:cs="Arial"/>
        </w:rPr>
        <w:t xml:space="preserve"> </w:t>
      </w:r>
      <w:r w:rsidRPr="00D7554E">
        <w:rPr>
          <w:rFonts w:ascii="Arial" w:hAnsi="Arial" w:cs="Arial"/>
        </w:rPr>
        <w:t>includes the Bolton YOT Management Board in my capacity as co-chair. My primary responsibility is to contribute to the development of culture, climate and working processes in</w:t>
      </w:r>
      <w:r>
        <w:rPr>
          <w:rFonts w:ascii="Arial" w:hAnsi="Arial" w:cs="Arial"/>
        </w:rPr>
        <w:t xml:space="preserve"> </w:t>
      </w:r>
      <w:r w:rsidRPr="00D7554E">
        <w:rPr>
          <w:rFonts w:ascii="Arial" w:hAnsi="Arial" w:cs="Arial"/>
        </w:rPr>
        <w:t xml:space="preserve">Bolton, ensuring adherence to standards, and the promotion of accountability and continuous improvement. A key element to this responsibility is in contributing to the formulation of the youth justice plan, and measuring objectives linked to key performance indicators through the YOT Management Board. </w:t>
      </w:r>
    </w:p>
    <w:p w14:paraId="16061CBB" w14:textId="77777777" w:rsidR="00D7554E" w:rsidRDefault="00D7554E" w:rsidP="00D7554E">
      <w:pPr>
        <w:rPr>
          <w:rFonts w:ascii="Arial" w:hAnsi="Arial" w:cs="Arial"/>
        </w:rPr>
      </w:pPr>
    </w:p>
    <w:p w14:paraId="16761E39" w14:textId="4C7235A5" w:rsidR="00D7554E" w:rsidRDefault="00D7554E" w:rsidP="008C33BD">
      <w:pPr>
        <w:spacing w:after="0" w:line="240" w:lineRule="auto"/>
        <w:rPr>
          <w:rFonts w:ascii="Arial" w:hAnsi="Arial" w:cs="Arial"/>
          <w:sz w:val="24"/>
          <w:szCs w:val="24"/>
        </w:rPr>
      </w:pPr>
    </w:p>
    <w:p w14:paraId="5480C99D" w14:textId="77777777" w:rsidR="00D7554E" w:rsidRDefault="00D7554E" w:rsidP="008C33BD">
      <w:pPr>
        <w:spacing w:after="0" w:line="240" w:lineRule="auto"/>
        <w:rPr>
          <w:rFonts w:ascii="Arial" w:hAnsi="Arial" w:cs="Arial"/>
          <w:sz w:val="24"/>
          <w:szCs w:val="24"/>
        </w:rPr>
      </w:pPr>
    </w:p>
    <w:p w14:paraId="0E6B10AB" w14:textId="1858158B" w:rsidR="00E8584A" w:rsidRDefault="00E8584A">
      <w:pPr>
        <w:rPr>
          <w:rFonts w:ascii="Arial" w:hAnsi="Arial" w:cs="Arial"/>
          <w:sz w:val="24"/>
          <w:szCs w:val="24"/>
        </w:rPr>
      </w:pPr>
      <w:r>
        <w:rPr>
          <w:rFonts w:ascii="Arial" w:hAnsi="Arial" w:cs="Arial"/>
          <w:sz w:val="24"/>
          <w:szCs w:val="24"/>
        </w:rPr>
        <w:br w:type="page"/>
      </w:r>
    </w:p>
    <w:p w14:paraId="02CE7684" w14:textId="4C4E17F6" w:rsidR="00E8584A" w:rsidRDefault="00072A62" w:rsidP="00E8584A">
      <w:pPr>
        <w:spacing w:after="0" w:line="240" w:lineRule="auto"/>
        <w:rPr>
          <w:rFonts w:ascii="Arial" w:hAnsi="Arial" w:cs="Arial"/>
          <w:b/>
          <w:bCs/>
          <w:sz w:val="24"/>
          <w:szCs w:val="24"/>
        </w:rPr>
      </w:pPr>
      <w:r>
        <w:rPr>
          <w:rFonts w:ascii="Arial" w:hAnsi="Arial" w:cs="Arial"/>
          <w:b/>
          <w:bCs/>
          <w:sz w:val="24"/>
          <w:szCs w:val="24"/>
        </w:rPr>
        <w:lastRenderedPageBreak/>
        <w:t xml:space="preserve">Ian Walker </w:t>
      </w:r>
      <w:r w:rsidR="00E8584A">
        <w:rPr>
          <w:rFonts w:ascii="Arial" w:hAnsi="Arial" w:cs="Arial"/>
          <w:b/>
          <w:bCs/>
          <w:sz w:val="24"/>
          <w:szCs w:val="24"/>
        </w:rPr>
        <w:t xml:space="preserve">- </w:t>
      </w:r>
      <w:r w:rsidR="00E67910">
        <w:rPr>
          <w:rFonts w:ascii="Arial" w:hAnsi="Arial" w:cs="Arial"/>
          <w:b/>
          <w:bCs/>
          <w:sz w:val="24"/>
          <w:szCs w:val="24"/>
        </w:rPr>
        <w:t>A</w:t>
      </w:r>
      <w:r w:rsidR="00E8584A" w:rsidRPr="00E8584A">
        <w:rPr>
          <w:rFonts w:ascii="Arial" w:hAnsi="Arial" w:cs="Arial"/>
          <w:b/>
          <w:bCs/>
          <w:sz w:val="24"/>
          <w:szCs w:val="24"/>
        </w:rPr>
        <w:t>ssistant Director of Staying Safe (Bolton Council)</w:t>
      </w:r>
    </w:p>
    <w:p w14:paraId="3B2343F6" w14:textId="77777777" w:rsidR="00072A62" w:rsidRPr="00E8584A" w:rsidRDefault="00072A62" w:rsidP="00E8584A">
      <w:pPr>
        <w:spacing w:after="0" w:line="240" w:lineRule="auto"/>
        <w:rPr>
          <w:rFonts w:ascii="Arial" w:hAnsi="Arial" w:cs="Arial"/>
          <w:b/>
          <w:bCs/>
          <w:sz w:val="24"/>
          <w:szCs w:val="24"/>
        </w:rPr>
      </w:pPr>
    </w:p>
    <w:p w14:paraId="3C877759" w14:textId="2A105661" w:rsidR="00084E42" w:rsidRPr="00084E42" w:rsidRDefault="00084E42" w:rsidP="00084E42">
      <w:pPr>
        <w:spacing w:after="0" w:line="240" w:lineRule="auto"/>
        <w:rPr>
          <w:rFonts w:ascii="Arial" w:hAnsi="Arial" w:cs="Arial"/>
        </w:rPr>
      </w:pPr>
      <w:r w:rsidRPr="00084E42">
        <w:rPr>
          <w:rFonts w:ascii="Arial" w:hAnsi="Arial" w:cs="Arial"/>
        </w:rPr>
        <w:t>I am Ian Walker and I am the Assistant Director for Staying Safe. I have only been in post since March and so I am very new to the YOT Management Board.</w:t>
      </w:r>
      <w:r w:rsidR="00E46D02">
        <w:rPr>
          <w:rFonts w:ascii="Arial" w:hAnsi="Arial" w:cs="Arial"/>
        </w:rPr>
        <w:t xml:space="preserve"> </w:t>
      </w:r>
      <w:r w:rsidRPr="00084E42">
        <w:rPr>
          <w:rFonts w:ascii="Arial" w:hAnsi="Arial" w:cs="Arial"/>
        </w:rPr>
        <w:t xml:space="preserve"> I have been a qualified social worker for 26 years during which I would suggest I have experienced most of the roles and functions within social care including some youth offending responsibilities as a practitioner.</w:t>
      </w:r>
    </w:p>
    <w:p w14:paraId="33FA6EEB" w14:textId="77777777" w:rsidR="00084E42" w:rsidRPr="00084E42" w:rsidRDefault="00084E42" w:rsidP="00084E42">
      <w:pPr>
        <w:spacing w:after="0" w:line="240" w:lineRule="auto"/>
        <w:rPr>
          <w:rFonts w:ascii="Arial" w:hAnsi="Arial" w:cs="Arial"/>
        </w:rPr>
      </w:pPr>
    </w:p>
    <w:p w14:paraId="297E0231" w14:textId="77777777" w:rsidR="00084E42" w:rsidRPr="00084E42" w:rsidRDefault="00084E42" w:rsidP="00084E42">
      <w:pPr>
        <w:spacing w:after="0" w:line="240" w:lineRule="auto"/>
        <w:rPr>
          <w:rFonts w:ascii="Arial" w:hAnsi="Arial" w:cs="Arial"/>
        </w:rPr>
      </w:pPr>
      <w:r w:rsidRPr="00084E42">
        <w:rPr>
          <w:rFonts w:ascii="Arial" w:hAnsi="Arial" w:cs="Arial"/>
        </w:rPr>
        <w:t xml:space="preserve">The Bolton Staying Safe service incorporates the full range of social care interventions for children and families including Early Help, Referral and Assessment, Safeguarding, LAC and Care Leavers, Fostering, Residential Care, Short Breaks, Child Protection and Exploitation and the Youth Offending Service. </w:t>
      </w:r>
    </w:p>
    <w:p w14:paraId="6226DCF4" w14:textId="77777777" w:rsidR="00084E42" w:rsidRPr="00084E42" w:rsidRDefault="00084E42" w:rsidP="00084E42">
      <w:pPr>
        <w:spacing w:after="0" w:line="240" w:lineRule="auto"/>
        <w:rPr>
          <w:rFonts w:ascii="Arial" w:hAnsi="Arial" w:cs="Arial"/>
        </w:rPr>
      </w:pPr>
    </w:p>
    <w:p w14:paraId="07F75D9A" w14:textId="77777777" w:rsidR="00084E42" w:rsidRPr="00084E42" w:rsidRDefault="00084E42" w:rsidP="00084E42">
      <w:pPr>
        <w:spacing w:after="0" w:line="240" w:lineRule="auto"/>
        <w:rPr>
          <w:rFonts w:ascii="Arial" w:hAnsi="Arial" w:cs="Arial"/>
        </w:rPr>
      </w:pPr>
      <w:r w:rsidRPr="00084E42">
        <w:rPr>
          <w:rFonts w:ascii="Arial" w:hAnsi="Arial" w:cs="Arial"/>
        </w:rPr>
        <w:t>One of the advantages of such a large span of control is that I can corral the disparate parts of the service into providing a co-ordinated and strategic approach to supporting individual client groups. For example, the recently launched Resettlement Policy may require involvement from the LAC/Leaving Care Service, Placements, the Virtual School and the Exploitation Teams and as the Assistant Director  responsible for all of those services I can be more directive in ensuring appropriate levels of support are readily available.</w:t>
      </w:r>
    </w:p>
    <w:p w14:paraId="37CE9212" w14:textId="77777777" w:rsidR="00084E42" w:rsidRPr="00084E42" w:rsidRDefault="00084E42" w:rsidP="00084E42">
      <w:pPr>
        <w:spacing w:after="0" w:line="240" w:lineRule="auto"/>
        <w:rPr>
          <w:rFonts w:ascii="Arial" w:hAnsi="Arial" w:cs="Arial"/>
        </w:rPr>
      </w:pPr>
    </w:p>
    <w:p w14:paraId="0AC68E11" w14:textId="04556901" w:rsidR="00084E42" w:rsidRPr="00084E42" w:rsidRDefault="00084E42" w:rsidP="00084E42">
      <w:pPr>
        <w:spacing w:after="0" w:line="240" w:lineRule="auto"/>
        <w:rPr>
          <w:rFonts w:ascii="Arial" w:hAnsi="Arial" w:cs="Arial"/>
        </w:rPr>
      </w:pPr>
      <w:r w:rsidRPr="00084E42">
        <w:rPr>
          <w:rFonts w:ascii="Arial" w:hAnsi="Arial" w:cs="Arial"/>
        </w:rPr>
        <w:t xml:space="preserve">In </w:t>
      </w:r>
      <w:r w:rsidR="00E46D02" w:rsidRPr="00084E42">
        <w:rPr>
          <w:rFonts w:ascii="Arial" w:hAnsi="Arial" w:cs="Arial"/>
        </w:rPr>
        <w:t>addition,</w:t>
      </w:r>
      <w:r w:rsidRPr="00084E42">
        <w:rPr>
          <w:rFonts w:ascii="Arial" w:hAnsi="Arial" w:cs="Arial"/>
        </w:rPr>
        <w:t xml:space="preserve"> I am already beginning to develop collaborative relationships with partners at a strategic level including with Health and Bolton at Home and these relationships will be key in the joint development and provision of services within the area of Youth Justice </w:t>
      </w:r>
    </w:p>
    <w:p w14:paraId="7E44C743" w14:textId="77777777" w:rsidR="00084E42" w:rsidRDefault="00084E42" w:rsidP="00084E42"/>
    <w:p w14:paraId="063F39C2" w14:textId="47AD0A26" w:rsidR="00E8584A" w:rsidRDefault="00E8584A" w:rsidP="008C33BD">
      <w:pPr>
        <w:spacing w:after="0" w:line="240" w:lineRule="auto"/>
        <w:rPr>
          <w:rFonts w:ascii="Arial" w:hAnsi="Arial" w:cs="Arial"/>
          <w:sz w:val="24"/>
          <w:szCs w:val="24"/>
        </w:rPr>
      </w:pPr>
    </w:p>
    <w:p w14:paraId="546B3D74" w14:textId="31216954" w:rsidR="00E8584A" w:rsidRDefault="00E8584A">
      <w:pPr>
        <w:rPr>
          <w:rFonts w:ascii="Arial" w:hAnsi="Arial" w:cs="Arial"/>
          <w:sz w:val="24"/>
          <w:szCs w:val="24"/>
        </w:rPr>
      </w:pPr>
      <w:r>
        <w:rPr>
          <w:rFonts w:ascii="Arial" w:hAnsi="Arial" w:cs="Arial"/>
          <w:sz w:val="24"/>
          <w:szCs w:val="24"/>
        </w:rPr>
        <w:br w:type="page"/>
      </w:r>
    </w:p>
    <w:p w14:paraId="46CEE96F" w14:textId="10EC0CA3" w:rsidR="00E8584A" w:rsidRPr="00E8584A" w:rsidRDefault="00E8584A" w:rsidP="00E8584A">
      <w:pPr>
        <w:spacing w:after="0" w:line="240" w:lineRule="auto"/>
        <w:rPr>
          <w:rFonts w:ascii="Arial" w:hAnsi="Arial" w:cs="Arial"/>
          <w:b/>
          <w:bCs/>
          <w:sz w:val="24"/>
          <w:szCs w:val="24"/>
        </w:rPr>
      </w:pPr>
      <w:r w:rsidRPr="00E8584A">
        <w:rPr>
          <w:rFonts w:ascii="Arial" w:hAnsi="Arial" w:cs="Arial"/>
          <w:b/>
          <w:bCs/>
          <w:sz w:val="24"/>
          <w:szCs w:val="24"/>
        </w:rPr>
        <w:lastRenderedPageBreak/>
        <w:t>Jo Turner - Head of Service (Bolton Council)</w:t>
      </w:r>
    </w:p>
    <w:p w14:paraId="69D27B5A" w14:textId="4AAD8F33" w:rsidR="00E8584A" w:rsidRPr="00173510" w:rsidRDefault="00E8584A" w:rsidP="008C33BD">
      <w:pPr>
        <w:spacing w:after="0" w:line="240" w:lineRule="auto"/>
        <w:rPr>
          <w:rFonts w:ascii="Arial" w:hAnsi="Arial" w:cs="Arial"/>
        </w:rPr>
      </w:pPr>
    </w:p>
    <w:p w14:paraId="4E6953A4" w14:textId="77777777" w:rsidR="00173510" w:rsidRPr="00173510" w:rsidRDefault="00173510" w:rsidP="00173510">
      <w:pPr>
        <w:rPr>
          <w:rFonts w:ascii="Arial" w:hAnsi="Arial" w:cs="Arial"/>
        </w:rPr>
      </w:pPr>
      <w:r w:rsidRPr="00173510">
        <w:rPr>
          <w:rFonts w:ascii="Arial" w:hAnsi="Arial" w:cs="Arial"/>
        </w:rPr>
        <w:t xml:space="preserve">My name is Jo Turner, I have been in my role as the Head of Service for Youth Offending and Targeted Youth Support services in Bolton since October 2019.  I have worked within the social care sector for around 14 years predominantly with the Youth Justice and child exploitation services, I recently returned to Bolton, from working in the London Borough of Tower Hamlets where I initially went to write an inquiry into the exploitation of children by organised networks, this led to me supporting the design and development of the Exploitation team whilst undertaking the role as the Head of Youth Justice. </w:t>
      </w:r>
    </w:p>
    <w:p w14:paraId="39BAA234" w14:textId="77777777" w:rsidR="00173510" w:rsidRPr="00173510" w:rsidRDefault="00173510" w:rsidP="00173510">
      <w:pPr>
        <w:rPr>
          <w:rFonts w:ascii="Arial" w:hAnsi="Arial" w:cs="Arial"/>
        </w:rPr>
      </w:pPr>
    </w:p>
    <w:p w14:paraId="47ED86BF" w14:textId="30D3CF4D" w:rsidR="00173510" w:rsidRPr="00173510" w:rsidRDefault="00173510" w:rsidP="00173510">
      <w:pPr>
        <w:rPr>
          <w:rFonts w:ascii="Arial" w:hAnsi="Arial" w:cs="Arial"/>
        </w:rPr>
      </w:pPr>
      <w:r w:rsidRPr="00173510">
        <w:rPr>
          <w:rFonts w:ascii="Arial" w:hAnsi="Arial" w:cs="Arial"/>
        </w:rPr>
        <w:t>I have previously been a Bolton council employee and was excited to take up the opportunity to return to Bolton as the Head of Service for YOT and TYS, I am responsible for ensuring the services within my profile meet the National standards for children and young people, deliver an outstanding service, safeguard young people, manage risk and p</w:t>
      </w:r>
      <w:r>
        <w:rPr>
          <w:rFonts w:ascii="Arial" w:hAnsi="Arial" w:cs="Arial"/>
        </w:rPr>
        <w:t>rotect the</w:t>
      </w:r>
      <w:r w:rsidRPr="00173510">
        <w:rPr>
          <w:rFonts w:ascii="Arial" w:hAnsi="Arial" w:cs="Arial"/>
        </w:rPr>
        <w:t xml:space="preserve"> p</w:t>
      </w:r>
      <w:r>
        <w:rPr>
          <w:rFonts w:ascii="Arial" w:hAnsi="Arial" w:cs="Arial"/>
        </w:rPr>
        <w:t>ublic</w:t>
      </w:r>
      <w:r w:rsidRPr="00173510">
        <w:rPr>
          <w:rFonts w:ascii="Arial" w:hAnsi="Arial" w:cs="Arial"/>
        </w:rPr>
        <w:t xml:space="preserve"> </w:t>
      </w:r>
    </w:p>
    <w:p w14:paraId="7E572FC4" w14:textId="77777777" w:rsidR="00173510" w:rsidRPr="00173510" w:rsidRDefault="00173510" w:rsidP="00173510">
      <w:pPr>
        <w:rPr>
          <w:rFonts w:ascii="Arial" w:hAnsi="Arial" w:cs="Arial"/>
        </w:rPr>
      </w:pPr>
    </w:p>
    <w:p w14:paraId="71D05EFF" w14:textId="76CD23C3" w:rsidR="00173510" w:rsidRPr="00173510" w:rsidRDefault="00173510" w:rsidP="00173510">
      <w:pPr>
        <w:rPr>
          <w:rFonts w:ascii="Arial" w:hAnsi="Arial" w:cs="Arial"/>
        </w:rPr>
      </w:pPr>
      <w:r w:rsidRPr="00173510">
        <w:rPr>
          <w:rFonts w:ascii="Arial" w:hAnsi="Arial" w:cs="Arial"/>
        </w:rPr>
        <w:t xml:space="preserve">My responsibility as a Board member is to ensure that the strategic and operational plans are represented, offer the board an overview of the service delivery, data and finance. In addition, the board is appraised of any resource, delivery or safeguarding concerns, we have worked closely as a multi-agency service to ensure that children and young people can live safe, happy and healthy lives free from offending. </w:t>
      </w:r>
    </w:p>
    <w:p w14:paraId="7F5B6407" w14:textId="70194BD6" w:rsidR="00E8584A" w:rsidRDefault="00E8584A">
      <w:pPr>
        <w:rPr>
          <w:rFonts w:ascii="Arial" w:hAnsi="Arial" w:cs="Arial"/>
          <w:sz w:val="24"/>
          <w:szCs w:val="24"/>
        </w:rPr>
      </w:pPr>
      <w:r>
        <w:rPr>
          <w:rFonts w:ascii="Arial" w:hAnsi="Arial" w:cs="Arial"/>
          <w:sz w:val="24"/>
          <w:szCs w:val="24"/>
        </w:rPr>
        <w:br w:type="page"/>
      </w:r>
    </w:p>
    <w:p w14:paraId="0FF93BCB" w14:textId="618A5119" w:rsidR="00E8584A" w:rsidRPr="00E8584A" w:rsidRDefault="006C7352" w:rsidP="00E8584A">
      <w:pPr>
        <w:spacing w:after="0" w:line="240" w:lineRule="auto"/>
        <w:rPr>
          <w:rFonts w:ascii="Arial" w:hAnsi="Arial" w:cs="Arial"/>
          <w:b/>
          <w:bCs/>
          <w:sz w:val="24"/>
          <w:szCs w:val="24"/>
        </w:rPr>
      </w:pPr>
      <w:r>
        <w:rPr>
          <w:rFonts w:ascii="Arial" w:hAnsi="Arial" w:cs="Arial"/>
          <w:b/>
          <w:bCs/>
          <w:sz w:val="24"/>
          <w:szCs w:val="24"/>
        </w:rPr>
        <w:lastRenderedPageBreak/>
        <w:t>Joanne Hickey</w:t>
      </w:r>
      <w:r w:rsidR="00E8584A" w:rsidRPr="00E8584A">
        <w:rPr>
          <w:rFonts w:ascii="Arial" w:hAnsi="Arial" w:cs="Arial"/>
          <w:b/>
          <w:bCs/>
          <w:sz w:val="24"/>
          <w:szCs w:val="24"/>
        </w:rPr>
        <w:t xml:space="preserve"> - Assistant Chief Officer (NPS and representing CRC)</w:t>
      </w:r>
    </w:p>
    <w:p w14:paraId="157F5525" w14:textId="64A2099C" w:rsidR="00E8584A" w:rsidRDefault="00E8584A" w:rsidP="008C33BD">
      <w:pPr>
        <w:spacing w:after="0" w:line="240" w:lineRule="auto"/>
        <w:rPr>
          <w:rFonts w:ascii="Arial" w:hAnsi="Arial" w:cs="Arial"/>
          <w:sz w:val="24"/>
          <w:szCs w:val="24"/>
        </w:rPr>
      </w:pPr>
    </w:p>
    <w:p w14:paraId="2A7B6FB8" w14:textId="5EA860C6" w:rsidR="007E2295" w:rsidRPr="007E2295" w:rsidRDefault="007E2295" w:rsidP="007E2295">
      <w:pPr>
        <w:rPr>
          <w:rFonts w:ascii="Arial" w:hAnsi="Arial" w:cs="Arial"/>
        </w:rPr>
      </w:pPr>
      <w:r w:rsidRPr="007E2295">
        <w:rPr>
          <w:rFonts w:ascii="Arial" w:hAnsi="Arial" w:cs="Arial"/>
        </w:rPr>
        <w:t>My name is Joanne Hickey and I have worked for the National Probation Service for 25 years.</w:t>
      </w:r>
      <w:r>
        <w:rPr>
          <w:rFonts w:ascii="Arial" w:hAnsi="Arial" w:cs="Arial"/>
        </w:rPr>
        <w:t xml:space="preserve">  </w:t>
      </w:r>
      <w:r w:rsidRPr="007E2295">
        <w:rPr>
          <w:rFonts w:ascii="Arial" w:hAnsi="Arial" w:cs="Arial"/>
        </w:rPr>
        <w:t>Other than a recent 3 year secondment, the majority of my career has been spent in the Wigan and Bolton footprint, and I am delighted to have returned to my home town from 27</w:t>
      </w:r>
      <w:r w:rsidRPr="007E2295">
        <w:rPr>
          <w:rFonts w:ascii="Arial" w:hAnsi="Arial" w:cs="Arial"/>
          <w:vertAlign w:val="superscript"/>
        </w:rPr>
        <w:t>th</w:t>
      </w:r>
      <w:r w:rsidRPr="007E2295">
        <w:rPr>
          <w:rFonts w:ascii="Arial" w:hAnsi="Arial" w:cs="Arial"/>
        </w:rPr>
        <w:t xml:space="preserve"> July 2020.</w:t>
      </w:r>
      <w:r>
        <w:rPr>
          <w:rFonts w:ascii="Arial" w:hAnsi="Arial" w:cs="Arial"/>
        </w:rPr>
        <w:t xml:space="preserve">  </w:t>
      </w:r>
      <w:r w:rsidRPr="007E2295">
        <w:rPr>
          <w:rFonts w:ascii="Arial" w:hAnsi="Arial" w:cs="Arial"/>
        </w:rPr>
        <w:t>I have responsibility for the oversight of offender management across Bolton and also co-chair MAPPA level 3 cases with colleagues from GMP.</w:t>
      </w:r>
    </w:p>
    <w:p w14:paraId="5C79A229" w14:textId="77777777" w:rsidR="007E2295" w:rsidRPr="007E2295" w:rsidRDefault="007E2295" w:rsidP="007E2295">
      <w:pPr>
        <w:rPr>
          <w:rFonts w:ascii="Arial" w:hAnsi="Arial" w:cs="Arial"/>
        </w:rPr>
      </w:pPr>
    </w:p>
    <w:p w14:paraId="414EE133" w14:textId="784D385A" w:rsidR="007E2295" w:rsidRPr="007E2295" w:rsidRDefault="007E2295" w:rsidP="007E2295">
      <w:pPr>
        <w:rPr>
          <w:rFonts w:ascii="Arial" w:hAnsi="Arial" w:cs="Arial"/>
        </w:rPr>
      </w:pPr>
      <w:r w:rsidRPr="007E2295">
        <w:rPr>
          <w:rFonts w:ascii="Arial" w:hAnsi="Arial" w:cs="Arial"/>
        </w:rPr>
        <w:t>I have represented the Probation Service on various YO</w:t>
      </w:r>
      <w:r w:rsidR="0054593C">
        <w:rPr>
          <w:rFonts w:ascii="Arial" w:hAnsi="Arial" w:cs="Arial"/>
        </w:rPr>
        <w:t>T</w:t>
      </w:r>
      <w:r w:rsidRPr="007E2295">
        <w:rPr>
          <w:rFonts w:ascii="Arial" w:hAnsi="Arial" w:cs="Arial"/>
        </w:rPr>
        <w:t xml:space="preserve"> boards extensively for around seven years in addition to working with GMCA in relation to youth transitions.</w:t>
      </w:r>
      <w:r>
        <w:rPr>
          <w:rFonts w:ascii="Arial" w:hAnsi="Arial" w:cs="Arial"/>
        </w:rPr>
        <w:t xml:space="preserve"> </w:t>
      </w:r>
      <w:r w:rsidRPr="007E2295">
        <w:rPr>
          <w:rFonts w:ascii="Arial" w:hAnsi="Arial" w:cs="Arial"/>
        </w:rPr>
        <w:t xml:space="preserve"> I also represent the NPS at various strategic forums.</w:t>
      </w:r>
      <w:r>
        <w:rPr>
          <w:rFonts w:ascii="Arial" w:hAnsi="Arial" w:cs="Arial"/>
        </w:rPr>
        <w:t xml:space="preserve"> </w:t>
      </w:r>
      <w:r w:rsidRPr="007E2295">
        <w:rPr>
          <w:rFonts w:ascii="Arial" w:hAnsi="Arial" w:cs="Arial"/>
        </w:rPr>
        <w:t xml:space="preserve"> I have always enjoyed this area of work particularly the unique contribution that the probation service bring with transitions cases and risk.</w:t>
      </w:r>
      <w:r>
        <w:rPr>
          <w:rFonts w:ascii="Arial" w:hAnsi="Arial" w:cs="Arial"/>
        </w:rPr>
        <w:t xml:space="preserve"> </w:t>
      </w:r>
      <w:r w:rsidRPr="007E2295">
        <w:rPr>
          <w:rFonts w:ascii="Arial" w:hAnsi="Arial" w:cs="Arial"/>
        </w:rPr>
        <w:t xml:space="preserve"> I am keen to be a challenging and effective board member with a focus on striving for excellence across the partnership.  </w:t>
      </w:r>
    </w:p>
    <w:p w14:paraId="37578D73" w14:textId="34DA3E35" w:rsidR="006C7352" w:rsidRDefault="006C7352" w:rsidP="008C33BD">
      <w:pPr>
        <w:spacing w:after="0" w:line="240" w:lineRule="auto"/>
        <w:rPr>
          <w:rFonts w:ascii="Arial" w:hAnsi="Arial" w:cs="Arial"/>
          <w:sz w:val="24"/>
          <w:szCs w:val="24"/>
        </w:rPr>
      </w:pPr>
    </w:p>
    <w:p w14:paraId="33915165" w14:textId="68EC56DF" w:rsidR="006C7352" w:rsidRDefault="006C7352" w:rsidP="008C33BD">
      <w:pPr>
        <w:spacing w:after="0" w:line="240" w:lineRule="auto"/>
        <w:rPr>
          <w:rFonts w:ascii="Arial" w:hAnsi="Arial" w:cs="Arial"/>
          <w:sz w:val="24"/>
          <w:szCs w:val="24"/>
        </w:rPr>
      </w:pPr>
    </w:p>
    <w:p w14:paraId="563241E9" w14:textId="61177676" w:rsidR="006C7352" w:rsidRDefault="006C7352" w:rsidP="008C33BD">
      <w:pPr>
        <w:spacing w:after="0" w:line="240" w:lineRule="auto"/>
        <w:rPr>
          <w:rFonts w:ascii="Arial" w:hAnsi="Arial" w:cs="Arial"/>
          <w:sz w:val="24"/>
          <w:szCs w:val="24"/>
        </w:rPr>
      </w:pPr>
    </w:p>
    <w:p w14:paraId="59B9729B" w14:textId="3A6E789B" w:rsidR="006C7352" w:rsidRDefault="006C7352" w:rsidP="008C33BD">
      <w:pPr>
        <w:spacing w:after="0" w:line="240" w:lineRule="auto"/>
        <w:rPr>
          <w:rFonts w:ascii="Arial" w:hAnsi="Arial" w:cs="Arial"/>
          <w:sz w:val="24"/>
          <w:szCs w:val="24"/>
        </w:rPr>
      </w:pPr>
    </w:p>
    <w:p w14:paraId="3B15930C" w14:textId="77777777" w:rsidR="006C7352" w:rsidRDefault="006C7352" w:rsidP="008C33BD">
      <w:pPr>
        <w:spacing w:after="0" w:line="240" w:lineRule="auto"/>
        <w:rPr>
          <w:rFonts w:ascii="Arial" w:hAnsi="Arial" w:cs="Arial"/>
          <w:sz w:val="24"/>
          <w:szCs w:val="24"/>
        </w:rPr>
      </w:pPr>
    </w:p>
    <w:p w14:paraId="6EEEE7DB" w14:textId="5E41A468" w:rsidR="00E8584A" w:rsidRDefault="00E8584A">
      <w:pPr>
        <w:rPr>
          <w:rFonts w:ascii="Arial" w:hAnsi="Arial" w:cs="Arial"/>
          <w:sz w:val="24"/>
          <w:szCs w:val="24"/>
        </w:rPr>
      </w:pPr>
      <w:r>
        <w:rPr>
          <w:rFonts w:ascii="Arial" w:hAnsi="Arial" w:cs="Arial"/>
          <w:sz w:val="24"/>
          <w:szCs w:val="24"/>
        </w:rPr>
        <w:br w:type="page"/>
      </w:r>
    </w:p>
    <w:p w14:paraId="174D20B2" w14:textId="25D60BF3" w:rsidR="00E8584A" w:rsidRPr="00E8584A" w:rsidRDefault="00E8584A" w:rsidP="00E8584A">
      <w:pPr>
        <w:spacing w:after="0" w:line="240" w:lineRule="auto"/>
        <w:rPr>
          <w:rFonts w:ascii="Arial" w:hAnsi="Arial" w:cs="Arial"/>
          <w:b/>
          <w:bCs/>
          <w:sz w:val="24"/>
          <w:szCs w:val="24"/>
        </w:rPr>
      </w:pPr>
      <w:r w:rsidRPr="00E8584A">
        <w:rPr>
          <w:rFonts w:ascii="Arial" w:hAnsi="Arial" w:cs="Arial"/>
          <w:b/>
          <w:bCs/>
          <w:sz w:val="24"/>
          <w:szCs w:val="24"/>
        </w:rPr>
        <w:lastRenderedPageBreak/>
        <w:t xml:space="preserve">Melissa Maguinness </w:t>
      </w:r>
      <w:r w:rsidR="000D3F80">
        <w:rPr>
          <w:rFonts w:ascii="Arial" w:hAnsi="Arial" w:cs="Arial"/>
          <w:b/>
          <w:bCs/>
          <w:sz w:val="24"/>
          <w:szCs w:val="24"/>
        </w:rPr>
        <w:t>–</w:t>
      </w:r>
      <w:r w:rsidRPr="00E8584A">
        <w:rPr>
          <w:rFonts w:ascii="Arial" w:hAnsi="Arial" w:cs="Arial"/>
          <w:b/>
          <w:bCs/>
          <w:sz w:val="24"/>
          <w:szCs w:val="24"/>
        </w:rPr>
        <w:t xml:space="preserve"> </w:t>
      </w:r>
      <w:r w:rsidR="000D3F80">
        <w:rPr>
          <w:rFonts w:ascii="Arial" w:hAnsi="Arial" w:cs="Arial"/>
          <w:b/>
          <w:bCs/>
          <w:sz w:val="24"/>
          <w:szCs w:val="24"/>
        </w:rPr>
        <w:t xml:space="preserve">Director of Strategic </w:t>
      </w:r>
      <w:r w:rsidRPr="00E8584A">
        <w:rPr>
          <w:rFonts w:ascii="Arial" w:hAnsi="Arial" w:cs="Arial"/>
          <w:b/>
          <w:bCs/>
          <w:sz w:val="24"/>
          <w:szCs w:val="24"/>
        </w:rPr>
        <w:t>Commissioning (CCG)</w:t>
      </w:r>
    </w:p>
    <w:p w14:paraId="77411F3B" w14:textId="7327E1C1" w:rsidR="00E8584A" w:rsidRDefault="00E8584A" w:rsidP="008C33BD">
      <w:pPr>
        <w:spacing w:after="0" w:line="240" w:lineRule="auto"/>
        <w:rPr>
          <w:rFonts w:ascii="Arial" w:hAnsi="Arial" w:cs="Arial"/>
          <w:sz w:val="24"/>
          <w:szCs w:val="24"/>
        </w:rPr>
      </w:pPr>
    </w:p>
    <w:p w14:paraId="5C0CACD6" w14:textId="6D4F742B" w:rsidR="00ED6495" w:rsidRDefault="00ED6495" w:rsidP="008C33BD">
      <w:pPr>
        <w:spacing w:after="0" w:line="240" w:lineRule="auto"/>
        <w:rPr>
          <w:rFonts w:ascii="Arial" w:hAnsi="Arial" w:cs="Arial"/>
          <w:sz w:val="24"/>
          <w:szCs w:val="24"/>
        </w:rPr>
      </w:pPr>
    </w:p>
    <w:p w14:paraId="1C287B14" w14:textId="77777777" w:rsidR="00ED6495" w:rsidRDefault="00ED6495" w:rsidP="008C33BD">
      <w:pPr>
        <w:spacing w:after="0" w:line="240" w:lineRule="auto"/>
        <w:rPr>
          <w:rFonts w:ascii="Arial" w:hAnsi="Arial" w:cs="Arial"/>
          <w:sz w:val="24"/>
          <w:szCs w:val="24"/>
        </w:rPr>
      </w:pPr>
    </w:p>
    <w:p w14:paraId="53FAD448" w14:textId="69A038B0" w:rsidR="00ED6495" w:rsidRDefault="00ED6495" w:rsidP="00ED6495">
      <w:pPr>
        <w:spacing w:after="0" w:line="240" w:lineRule="auto"/>
        <w:rPr>
          <w:rFonts w:ascii="Arial" w:hAnsi="Arial" w:cs="Arial"/>
          <w:sz w:val="24"/>
          <w:szCs w:val="24"/>
        </w:rPr>
      </w:pPr>
      <w:r>
        <w:rPr>
          <w:rFonts w:ascii="Arial" w:hAnsi="Arial" w:cs="Arial"/>
          <w:noProof/>
          <w:sz w:val="24"/>
          <w:szCs w:val="24"/>
        </w:rPr>
        <w:drawing>
          <wp:anchor distT="0" distB="0" distL="114300" distR="114300" simplePos="0" relativeHeight="251679744" behindDoc="1" locked="0" layoutInCell="1" allowOverlap="1" wp14:anchorId="5E6FE90F" wp14:editId="3BCE4488">
            <wp:simplePos x="0" y="0"/>
            <wp:positionH relativeFrom="column">
              <wp:posOffset>0</wp:posOffset>
            </wp:positionH>
            <wp:positionV relativeFrom="paragraph">
              <wp:posOffset>-3810</wp:posOffset>
            </wp:positionV>
            <wp:extent cx="1786255" cy="2054225"/>
            <wp:effectExtent l="0" t="0" r="4445" b="3175"/>
            <wp:wrapTight wrapText="bothSides">
              <wp:wrapPolygon edited="0">
                <wp:start x="0" y="0"/>
                <wp:lineTo x="0" y="21433"/>
                <wp:lineTo x="21423" y="21433"/>
                <wp:lineTo x="2142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6255" cy="20542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Melissa has recently joined the Bolton Youth Offending Team (YOT) Board as a CCG Director member. Melissa has worked for Bolton NHS CCG for over 6 years and is a member of the Executive and Board. Her portfolio covers contracting, commissioning and performance for all hospital services, community services, mental health and emotional wellbeing services, funded care and transport. Melissa has responsibility for ensuring that all services provided to the residents of Bolton are high quality, effective and meet their needs – this encompasses people of all ages and preventative services through to specialist inpatient care.</w:t>
      </w:r>
    </w:p>
    <w:p w14:paraId="58AEA6DF" w14:textId="77777777" w:rsidR="00ED6495" w:rsidRDefault="00ED6495" w:rsidP="00ED6495">
      <w:pPr>
        <w:spacing w:after="0" w:line="240" w:lineRule="auto"/>
        <w:rPr>
          <w:rFonts w:ascii="Arial" w:hAnsi="Arial" w:cs="Arial"/>
          <w:sz w:val="24"/>
          <w:szCs w:val="24"/>
        </w:rPr>
      </w:pPr>
    </w:p>
    <w:p w14:paraId="3F449540" w14:textId="77777777" w:rsidR="00ED6495" w:rsidRDefault="00ED6495" w:rsidP="00ED6495">
      <w:pPr>
        <w:spacing w:after="0" w:line="240" w:lineRule="auto"/>
        <w:rPr>
          <w:rFonts w:ascii="Arial" w:hAnsi="Arial" w:cs="Arial"/>
          <w:sz w:val="24"/>
          <w:szCs w:val="24"/>
        </w:rPr>
      </w:pPr>
      <w:r>
        <w:rPr>
          <w:rFonts w:ascii="Arial" w:hAnsi="Arial" w:cs="Arial"/>
          <w:sz w:val="24"/>
          <w:szCs w:val="24"/>
        </w:rPr>
        <w:t>Melissa has a specific interest in improving outcomes for all children and young people; ensuring that they are all able to meet their aspirations and potential and are given the best start in life. The Children and Young People’s commissioning team ensure that all services are designed to meet the needs of our younger residents and provide support at times of need. Melissa and the team are working to ensure that young people who may have experienced adverse life events or challenges which have led them to become involved with Youth Offending Services are given every opportunity to succeed and live healthy, happy lives. Melissa will bring this challenge to the YOT Board to ensure that health commissioned services improve and support the emotional and physical wellbeing of all young people with specific focus on the most vulnerable.</w:t>
      </w:r>
    </w:p>
    <w:p w14:paraId="451E82BB" w14:textId="77777777" w:rsidR="00ED6495" w:rsidRDefault="00ED6495" w:rsidP="00ED6495">
      <w:pPr>
        <w:spacing w:after="0" w:line="240" w:lineRule="auto"/>
        <w:rPr>
          <w:rFonts w:ascii="Arial" w:hAnsi="Arial" w:cs="Arial"/>
          <w:sz w:val="24"/>
          <w:szCs w:val="24"/>
        </w:rPr>
      </w:pPr>
    </w:p>
    <w:p w14:paraId="0CA2B456" w14:textId="58ECFCD1" w:rsidR="00ED6495" w:rsidRDefault="00ED6495" w:rsidP="008C33BD">
      <w:pPr>
        <w:spacing w:after="0" w:line="240" w:lineRule="auto"/>
        <w:rPr>
          <w:rFonts w:ascii="Arial" w:hAnsi="Arial" w:cs="Arial"/>
          <w:sz w:val="24"/>
          <w:szCs w:val="24"/>
        </w:rPr>
      </w:pPr>
    </w:p>
    <w:p w14:paraId="16ABB2E6" w14:textId="77777777" w:rsidR="00ED6495" w:rsidRDefault="00ED6495" w:rsidP="008C33BD">
      <w:pPr>
        <w:spacing w:after="0" w:line="240" w:lineRule="auto"/>
        <w:rPr>
          <w:rFonts w:ascii="Arial" w:hAnsi="Arial" w:cs="Arial"/>
          <w:sz w:val="24"/>
          <w:szCs w:val="24"/>
        </w:rPr>
      </w:pPr>
    </w:p>
    <w:p w14:paraId="799BD02E" w14:textId="5D0A0F6F" w:rsidR="00E8584A" w:rsidRDefault="00E8584A">
      <w:pPr>
        <w:rPr>
          <w:rFonts w:ascii="Arial" w:hAnsi="Arial" w:cs="Arial"/>
          <w:sz w:val="24"/>
          <w:szCs w:val="24"/>
        </w:rPr>
      </w:pPr>
      <w:r>
        <w:rPr>
          <w:rFonts w:ascii="Arial" w:hAnsi="Arial" w:cs="Arial"/>
          <w:sz w:val="24"/>
          <w:szCs w:val="24"/>
        </w:rPr>
        <w:br w:type="page"/>
      </w:r>
    </w:p>
    <w:p w14:paraId="744C395C" w14:textId="77777777" w:rsidR="00C65706" w:rsidRPr="00E8584A" w:rsidRDefault="00C65706" w:rsidP="00C65706">
      <w:pPr>
        <w:spacing w:after="0" w:line="240" w:lineRule="auto"/>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677696" behindDoc="0" locked="0" layoutInCell="1" allowOverlap="1" wp14:anchorId="7C7CB8A1" wp14:editId="57C401FB">
                <wp:simplePos x="0" y="0"/>
                <wp:positionH relativeFrom="margin">
                  <wp:align>right</wp:align>
                </wp:positionH>
                <wp:positionV relativeFrom="paragraph">
                  <wp:posOffset>-320040</wp:posOffset>
                </wp:positionV>
                <wp:extent cx="1438275" cy="1609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438275" cy="1609725"/>
                        </a:xfrm>
                        <a:prstGeom prst="rect">
                          <a:avLst/>
                        </a:prstGeom>
                        <a:solidFill>
                          <a:sysClr val="window" lastClr="FFFFFF"/>
                        </a:solidFill>
                        <a:ln w="6350">
                          <a:noFill/>
                        </a:ln>
                      </wps:spPr>
                      <wps:txbx>
                        <w:txbxContent>
                          <w:p w14:paraId="0076AC2C" w14:textId="77777777" w:rsidR="00C65706" w:rsidRDefault="00C65706" w:rsidP="00C65706">
                            <w:r>
                              <w:rPr>
                                <w:rFonts w:eastAsia="Times New Roman"/>
                                <w:noProof/>
                                <w:color w:val="212121"/>
                              </w:rPr>
                              <w:drawing>
                                <wp:inline distT="0" distB="0" distL="0" distR="0" wp14:anchorId="19275CAD" wp14:editId="161B0D86">
                                  <wp:extent cx="1494472" cy="1218159"/>
                                  <wp:effectExtent l="4763"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3044c1-b669-41c3-b66b-d5797a519610" descr="Imag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rot="5400000">
                                            <a:off x="0" y="0"/>
                                            <a:ext cx="1496778" cy="12200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CB8A1" id="Text Box 2" o:spid="_x0000_s1054" type="#_x0000_t202" style="position:absolute;margin-left:62.05pt;margin-top:-25.2pt;width:113.25pt;height:126.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" fillcolor="window" stroked="f" strokeweight=".5pt">
                <v:textbox>
                  <w:txbxContent>
                    <w:p w14:paraId="0076AC2C" w14:textId="77777777" w:rsidR="00C65706" w:rsidRDefault="00C65706" w:rsidP="00C65706">
                      <w:r>
                        <w:rPr>
                          <w:rFonts w:eastAsia="Times New Roman"/>
                          <w:noProof/>
                          <w:color w:val="212121"/>
                        </w:rPr>
                        <w:drawing>
                          <wp:inline distT="0" distB="0" distL="0" distR="0" wp14:anchorId="19275CAD" wp14:editId="161B0D86">
                            <wp:extent cx="1494472" cy="1218159"/>
                            <wp:effectExtent l="4763"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3044c1-b669-41c3-b66b-d5797a519610" descr="Imag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rot="5400000">
                                      <a:off x="0" y="0"/>
                                      <a:ext cx="1496778" cy="1220039"/>
                                    </a:xfrm>
                                    <a:prstGeom prst="rect">
                                      <a:avLst/>
                                    </a:prstGeom>
                                    <a:noFill/>
                                    <a:ln>
                                      <a:noFill/>
                                    </a:ln>
                                  </pic:spPr>
                                </pic:pic>
                              </a:graphicData>
                            </a:graphic>
                          </wp:inline>
                        </w:drawing>
                      </w:r>
                    </w:p>
                  </w:txbxContent>
                </v:textbox>
                <w10:wrap anchorx="margin"/>
              </v:shape>
            </w:pict>
          </mc:Fallback>
        </mc:AlternateContent>
      </w:r>
      <w:r>
        <w:rPr>
          <w:rFonts w:ascii="Arial" w:hAnsi="Arial" w:cs="Arial"/>
          <w:b/>
          <w:bCs/>
          <w:sz w:val="24"/>
          <w:szCs w:val="24"/>
        </w:rPr>
        <w:t>Rafael Martinez</w:t>
      </w:r>
      <w:r w:rsidRPr="00E8584A">
        <w:rPr>
          <w:rFonts w:ascii="Arial" w:hAnsi="Arial" w:cs="Arial"/>
          <w:b/>
          <w:bCs/>
          <w:sz w:val="24"/>
          <w:szCs w:val="24"/>
        </w:rPr>
        <w:t xml:space="preserve"> - Head of Community Safety</w:t>
      </w:r>
      <w:r>
        <w:rPr>
          <w:rFonts w:ascii="Arial" w:hAnsi="Arial" w:cs="Arial"/>
          <w:b/>
          <w:bCs/>
          <w:sz w:val="24"/>
          <w:szCs w:val="24"/>
        </w:rPr>
        <w:t xml:space="preserve"> &amp; Neighbourhoods</w:t>
      </w:r>
      <w:r w:rsidRPr="00E8584A">
        <w:rPr>
          <w:rFonts w:ascii="Arial" w:hAnsi="Arial" w:cs="Arial"/>
          <w:b/>
          <w:bCs/>
          <w:sz w:val="24"/>
          <w:szCs w:val="24"/>
        </w:rPr>
        <w:t xml:space="preserve"> (Bolton Council)</w:t>
      </w:r>
    </w:p>
    <w:p w14:paraId="2B418059" w14:textId="77777777" w:rsidR="00C65706" w:rsidRDefault="00C65706" w:rsidP="00C65706">
      <w:pPr>
        <w:spacing w:after="0" w:line="240" w:lineRule="auto"/>
        <w:rPr>
          <w:rFonts w:ascii="Arial" w:hAnsi="Arial" w:cs="Arial"/>
          <w:sz w:val="24"/>
          <w:szCs w:val="24"/>
        </w:rPr>
      </w:pPr>
    </w:p>
    <w:p w14:paraId="0AE5AEFA" w14:textId="77777777" w:rsidR="00C65706" w:rsidRDefault="00C65706" w:rsidP="00C65706">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8720" behindDoc="0" locked="0" layoutInCell="1" allowOverlap="1" wp14:anchorId="158CE004" wp14:editId="587AA729">
                <wp:simplePos x="0" y="0"/>
                <wp:positionH relativeFrom="margin">
                  <wp:posOffset>-104775</wp:posOffset>
                </wp:positionH>
                <wp:positionV relativeFrom="paragraph">
                  <wp:posOffset>120015</wp:posOffset>
                </wp:positionV>
                <wp:extent cx="7391400" cy="14382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7391400" cy="1438275"/>
                        </a:xfrm>
                        <a:prstGeom prst="rect">
                          <a:avLst/>
                        </a:prstGeom>
                        <a:solidFill>
                          <a:sysClr val="window" lastClr="FFFFFF"/>
                        </a:solidFill>
                        <a:ln w="6350">
                          <a:noFill/>
                        </a:ln>
                      </wps:spPr>
                      <wps:txbx>
                        <w:txbxContent>
                          <w:p w14:paraId="26E29BC2" w14:textId="77777777" w:rsidR="00C65706" w:rsidRPr="00EF14EC" w:rsidRDefault="00C65706" w:rsidP="00C65706">
                            <w:pPr>
                              <w:jc w:val="both"/>
                              <w:rPr>
                                <w:rFonts w:ascii="Arial" w:hAnsi="Arial" w:cs="Arial"/>
                                <w:sz w:val="24"/>
                                <w:szCs w:val="24"/>
                              </w:rPr>
                            </w:pPr>
                            <w:r w:rsidRPr="00EF14EC">
                              <w:rPr>
                                <w:rFonts w:ascii="Arial" w:hAnsi="Arial" w:cs="Arial"/>
                                <w:sz w:val="24"/>
                                <w:szCs w:val="24"/>
                              </w:rPr>
                              <w:t xml:space="preserve">I have been a Board Member since June 2019 when I took over the post of Head of Community Safety for Bolton Council. This role provides leadership for the council’s community safety function ensuring all statutory requirements are fulfilled (notably through the Community Safety Partnership) and involves the direct management of the following functions; placed-based community safety, anti-social behaviour (including youth related ASB), hate crime, cohesion, preventing radicalisation (Prevent and CHANNEL), domestic abuse. I also have responsibility for the Neighbourhood Management and Area Working functions within the Council. </w:t>
                            </w:r>
                          </w:p>
                          <w:p w14:paraId="5E7E1F4A" w14:textId="77777777" w:rsidR="00C65706" w:rsidRDefault="00C65706" w:rsidP="00C657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CE004" id="Text Box 1" o:spid="_x0000_s1055" type="#_x0000_t202" style="position:absolute;margin-left:-8.25pt;margin-top:9.45pt;width:582pt;height:11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" fillcolor="window" stroked="f" strokeweight=".5pt">
                <v:textbox>
                  <w:txbxContent>
                    <w:p w14:paraId="26E29BC2" w14:textId="77777777" w:rsidR="00C65706" w:rsidRPr="00EF14EC" w:rsidRDefault="00C65706" w:rsidP="00C65706">
                      <w:pPr>
                        <w:jc w:val="both"/>
                        <w:rPr>
                          <w:rFonts w:ascii="Arial" w:hAnsi="Arial" w:cs="Arial"/>
                          <w:sz w:val="24"/>
                          <w:szCs w:val="24"/>
                        </w:rPr>
                      </w:pPr>
                      <w:r w:rsidRPr="00EF14EC">
                        <w:rPr>
                          <w:rFonts w:ascii="Arial" w:hAnsi="Arial" w:cs="Arial"/>
                          <w:sz w:val="24"/>
                          <w:szCs w:val="24"/>
                        </w:rPr>
                        <w:t xml:space="preserve">I have been a Board Member since June 2019 when I took over the post of Head of Community Safety for Bolton Council. This role provides leadership for the council’s community safety function ensuring all statutory requirements are fulfilled (notably through the Community Safety Partnership) and involves the direct management of the following functions; placed-based community safety, anti-social behaviour (including youth related ASB), hate crime, cohesion, preventing radicalisation (Prevent and CHANNEL), domestic abuse. I also have responsibility for the Neighbourhood Management and Area Working functions within the Council. </w:t>
                      </w:r>
                    </w:p>
                    <w:p w14:paraId="5E7E1F4A" w14:textId="77777777" w:rsidR="00C65706" w:rsidRDefault="00C65706" w:rsidP="00C65706"/>
                  </w:txbxContent>
                </v:textbox>
                <w10:wrap anchorx="margin"/>
              </v:shape>
            </w:pict>
          </mc:Fallback>
        </mc:AlternateContent>
      </w:r>
    </w:p>
    <w:p w14:paraId="28765BBA" w14:textId="77777777" w:rsidR="00C65706" w:rsidRDefault="00C65706" w:rsidP="00C65706">
      <w:pPr>
        <w:spacing w:after="0" w:line="240" w:lineRule="auto"/>
        <w:rPr>
          <w:rFonts w:ascii="Arial" w:hAnsi="Arial" w:cs="Arial"/>
          <w:sz w:val="24"/>
          <w:szCs w:val="24"/>
        </w:rPr>
      </w:pPr>
    </w:p>
    <w:p w14:paraId="5FA9BD2B" w14:textId="77777777" w:rsidR="00C65706" w:rsidRDefault="00C65706" w:rsidP="00C65706"/>
    <w:p w14:paraId="0DCB0938" w14:textId="77777777" w:rsidR="00C65706" w:rsidRDefault="00C65706" w:rsidP="00C65706"/>
    <w:p w14:paraId="412D60B7" w14:textId="77777777" w:rsidR="00C65706" w:rsidRDefault="00C65706" w:rsidP="00C65706"/>
    <w:p w14:paraId="04E42F3D" w14:textId="77777777" w:rsidR="00C65706" w:rsidRDefault="00C65706" w:rsidP="00C65706">
      <w:pPr>
        <w:jc w:val="both"/>
        <w:rPr>
          <w:rFonts w:ascii="Arial" w:hAnsi="Arial" w:cs="Arial"/>
          <w:sz w:val="24"/>
          <w:szCs w:val="24"/>
        </w:rPr>
      </w:pPr>
    </w:p>
    <w:p w14:paraId="3E25A9B8" w14:textId="77777777" w:rsidR="00EF14EC" w:rsidRDefault="00EF14EC" w:rsidP="00C65706">
      <w:pPr>
        <w:jc w:val="both"/>
        <w:rPr>
          <w:rFonts w:ascii="Arial" w:hAnsi="Arial" w:cs="Arial"/>
          <w:sz w:val="24"/>
          <w:szCs w:val="24"/>
        </w:rPr>
      </w:pPr>
    </w:p>
    <w:p w14:paraId="112A6640" w14:textId="45ECC04D" w:rsidR="00C65706" w:rsidRDefault="00C65706" w:rsidP="00C65706">
      <w:pPr>
        <w:jc w:val="both"/>
        <w:rPr>
          <w:rFonts w:ascii="Arial" w:hAnsi="Arial" w:cs="Arial"/>
          <w:sz w:val="24"/>
          <w:szCs w:val="24"/>
        </w:rPr>
      </w:pPr>
      <w:r>
        <w:rPr>
          <w:rFonts w:ascii="Arial" w:hAnsi="Arial" w:cs="Arial"/>
          <w:sz w:val="24"/>
          <w:szCs w:val="24"/>
        </w:rPr>
        <w:t xml:space="preserve">What I bring to the board is a sound understanding and experience of community safety, how local government can shape both community safety outcomes and work in partnership to ensure these outcomes are long lasting. Community Safety is a broad policy area that covers all aspects of criminality, safety and the perception of safety within society. Reducing reoffending within children is an area of priority for our local Community Safety Partnership (Be Safe) and I am keen to work collaboratively to support this outcome. </w:t>
      </w:r>
    </w:p>
    <w:p w14:paraId="22A15355" w14:textId="77777777" w:rsidR="00C65706" w:rsidRDefault="00C65706" w:rsidP="00C65706">
      <w:pPr>
        <w:jc w:val="both"/>
        <w:rPr>
          <w:rFonts w:ascii="Arial" w:hAnsi="Arial" w:cs="Arial"/>
          <w:sz w:val="24"/>
          <w:szCs w:val="24"/>
        </w:rPr>
      </w:pPr>
      <w:r>
        <w:rPr>
          <w:rFonts w:ascii="Arial" w:hAnsi="Arial" w:cs="Arial"/>
          <w:sz w:val="24"/>
          <w:szCs w:val="24"/>
        </w:rPr>
        <w:t>I have a good understanding of the strategic enablers and drivers that influence this work area and I am passionate about supporting preventative and early intervention models that stop young people from entering the Criminal Justice System in the first place.</w:t>
      </w:r>
    </w:p>
    <w:p w14:paraId="2206B28E" w14:textId="77777777" w:rsidR="00C65706" w:rsidRDefault="00C65706" w:rsidP="00C65706">
      <w:pPr>
        <w:jc w:val="both"/>
        <w:rPr>
          <w:rFonts w:ascii="Arial" w:hAnsi="Arial" w:cs="Arial"/>
          <w:sz w:val="24"/>
          <w:szCs w:val="24"/>
        </w:rPr>
      </w:pPr>
      <w:r>
        <w:rPr>
          <w:rFonts w:ascii="Arial" w:hAnsi="Arial" w:cs="Arial"/>
          <w:sz w:val="24"/>
          <w:szCs w:val="24"/>
        </w:rPr>
        <w:t xml:space="preserve">I give commitment and energy to the Board playing an active role in supporting front line practice and seizing opportunities to innovate and test new models and drive change where there is a proven evidence base. I also commit to aligning agendas and shaping policy to maximise improved outcomes for young people. </w:t>
      </w:r>
    </w:p>
    <w:p w14:paraId="75FCC0C8" w14:textId="77777777" w:rsidR="00C65706" w:rsidRDefault="00C65706" w:rsidP="00C65706">
      <w:pPr>
        <w:rPr>
          <w:rFonts w:ascii="Arial" w:hAnsi="Arial" w:cs="Arial"/>
          <w:sz w:val="24"/>
          <w:szCs w:val="24"/>
        </w:rPr>
      </w:pPr>
    </w:p>
    <w:p w14:paraId="00DB847F" w14:textId="77777777" w:rsidR="00C65706" w:rsidRDefault="00C65706" w:rsidP="008C33BD">
      <w:pPr>
        <w:spacing w:after="0" w:line="240" w:lineRule="auto"/>
        <w:rPr>
          <w:rFonts w:ascii="Arial" w:hAnsi="Arial" w:cs="Arial"/>
          <w:sz w:val="24"/>
          <w:szCs w:val="24"/>
        </w:rPr>
      </w:pPr>
    </w:p>
    <w:p w14:paraId="12DCE374" w14:textId="3F0E8F50" w:rsidR="00E8584A" w:rsidRDefault="00E8584A">
      <w:pPr>
        <w:rPr>
          <w:rFonts w:ascii="Arial" w:hAnsi="Arial" w:cs="Arial"/>
          <w:sz w:val="24"/>
          <w:szCs w:val="24"/>
        </w:rPr>
      </w:pPr>
      <w:r>
        <w:rPr>
          <w:rFonts w:ascii="Arial" w:hAnsi="Arial" w:cs="Arial"/>
          <w:sz w:val="24"/>
          <w:szCs w:val="24"/>
        </w:rPr>
        <w:br w:type="page"/>
      </w:r>
    </w:p>
    <w:p w14:paraId="2C9CD66B" w14:textId="5575E327" w:rsidR="00E8584A" w:rsidRPr="00E8584A" w:rsidRDefault="007853FE" w:rsidP="00E8584A">
      <w:pPr>
        <w:spacing w:after="0" w:line="240" w:lineRule="auto"/>
        <w:rPr>
          <w:rFonts w:ascii="Arial" w:hAnsi="Arial" w:cs="Arial"/>
          <w:b/>
          <w:bCs/>
          <w:sz w:val="24"/>
          <w:szCs w:val="24"/>
        </w:rPr>
      </w:pPr>
      <w:r w:rsidRPr="007853FE">
        <w:rPr>
          <w:rFonts w:ascii="Arial" w:hAnsi="Arial" w:cs="Arial"/>
          <w:b/>
          <w:bCs/>
          <w:sz w:val="24"/>
          <w:szCs w:val="24"/>
        </w:rPr>
        <w:lastRenderedPageBreak/>
        <w:t xml:space="preserve">Lyndsey Nelson </w:t>
      </w:r>
      <w:r w:rsidR="00E8584A" w:rsidRPr="00E8584A">
        <w:rPr>
          <w:rFonts w:ascii="Arial" w:hAnsi="Arial" w:cs="Arial"/>
          <w:b/>
          <w:bCs/>
          <w:sz w:val="24"/>
          <w:szCs w:val="24"/>
        </w:rPr>
        <w:t>- Virtual Head (Bolton Council)</w:t>
      </w:r>
    </w:p>
    <w:p w14:paraId="183C515D" w14:textId="72F8E3C3" w:rsidR="00E8584A" w:rsidRDefault="00E8584A" w:rsidP="008C33BD">
      <w:pPr>
        <w:spacing w:after="0" w:line="240" w:lineRule="auto"/>
        <w:rPr>
          <w:rFonts w:ascii="Arial" w:hAnsi="Arial" w:cs="Arial"/>
          <w:sz w:val="24"/>
          <w:szCs w:val="24"/>
        </w:rPr>
      </w:pPr>
    </w:p>
    <w:p w14:paraId="5146AA1F" w14:textId="26982D94" w:rsidR="00A23B2F" w:rsidRDefault="00A23B2F" w:rsidP="008C33BD">
      <w:pPr>
        <w:spacing w:after="0" w:line="240" w:lineRule="auto"/>
        <w:rPr>
          <w:rFonts w:ascii="Arial" w:hAnsi="Arial" w:cs="Arial"/>
          <w:sz w:val="24"/>
          <w:szCs w:val="24"/>
        </w:rPr>
      </w:pPr>
    </w:p>
    <w:p w14:paraId="5DC73726" w14:textId="77777777" w:rsidR="00A23B2F" w:rsidRDefault="00A23B2F" w:rsidP="008C33BD">
      <w:pPr>
        <w:spacing w:after="0" w:line="240" w:lineRule="auto"/>
        <w:rPr>
          <w:rFonts w:ascii="Arial" w:hAnsi="Arial" w:cs="Arial"/>
          <w:sz w:val="24"/>
          <w:szCs w:val="24"/>
        </w:rPr>
      </w:pPr>
    </w:p>
    <w:p w14:paraId="6710C14A" w14:textId="2580E21F" w:rsidR="00A23B2F" w:rsidRPr="00A23B2F" w:rsidRDefault="00A23B2F" w:rsidP="00A23B2F">
      <w:pPr>
        <w:rPr>
          <w:rFonts w:ascii="Arial" w:hAnsi="Arial" w:cs="Arial"/>
          <w:sz w:val="24"/>
          <w:szCs w:val="24"/>
        </w:rPr>
      </w:pPr>
      <w:r w:rsidRPr="00A23B2F">
        <w:rPr>
          <w:rFonts w:ascii="Arial" w:hAnsi="Arial" w:cs="Arial"/>
          <w:sz w:val="24"/>
          <w:szCs w:val="24"/>
        </w:rPr>
        <w:t xml:space="preserve"> </w:t>
      </w:r>
    </w:p>
    <w:p w14:paraId="3335A85C" w14:textId="2C88ACC3" w:rsidR="00A23B2F" w:rsidRDefault="00A23B2F" w:rsidP="008C33BD">
      <w:pPr>
        <w:spacing w:after="0" w:line="240" w:lineRule="auto"/>
        <w:rPr>
          <w:rFonts w:ascii="Arial" w:hAnsi="Arial" w:cs="Arial"/>
          <w:sz w:val="24"/>
          <w:szCs w:val="24"/>
        </w:rPr>
      </w:pPr>
    </w:p>
    <w:p w14:paraId="1258786E" w14:textId="77777777" w:rsidR="00A23B2F" w:rsidRDefault="00A23B2F" w:rsidP="008C33BD">
      <w:pPr>
        <w:spacing w:after="0" w:line="240" w:lineRule="auto"/>
        <w:rPr>
          <w:rFonts w:ascii="Arial" w:hAnsi="Arial" w:cs="Arial"/>
          <w:sz w:val="24"/>
          <w:szCs w:val="24"/>
        </w:rPr>
      </w:pPr>
    </w:p>
    <w:p w14:paraId="5F14D16E" w14:textId="20EC8ADA" w:rsidR="00E8584A" w:rsidRDefault="00E8584A">
      <w:pPr>
        <w:rPr>
          <w:rFonts w:ascii="Arial" w:hAnsi="Arial" w:cs="Arial"/>
          <w:sz w:val="24"/>
          <w:szCs w:val="24"/>
        </w:rPr>
      </w:pPr>
      <w:r>
        <w:rPr>
          <w:rFonts w:ascii="Arial" w:hAnsi="Arial" w:cs="Arial"/>
          <w:sz w:val="24"/>
          <w:szCs w:val="24"/>
        </w:rPr>
        <w:br w:type="page"/>
      </w:r>
    </w:p>
    <w:p w14:paraId="2D2F843A" w14:textId="4C94B406" w:rsidR="00E8584A" w:rsidRPr="00E8584A" w:rsidRDefault="00E8584A" w:rsidP="00E8584A">
      <w:pPr>
        <w:spacing w:after="0" w:line="240" w:lineRule="auto"/>
        <w:rPr>
          <w:rFonts w:ascii="Arial" w:hAnsi="Arial" w:cs="Arial"/>
          <w:b/>
          <w:bCs/>
          <w:sz w:val="24"/>
          <w:szCs w:val="24"/>
        </w:rPr>
      </w:pPr>
      <w:r w:rsidRPr="00E8584A">
        <w:rPr>
          <w:rFonts w:ascii="Arial" w:hAnsi="Arial" w:cs="Arial"/>
          <w:b/>
          <w:bCs/>
          <w:sz w:val="24"/>
          <w:szCs w:val="24"/>
        </w:rPr>
        <w:lastRenderedPageBreak/>
        <w:t xml:space="preserve">Geraldine Whitehead - </w:t>
      </w:r>
      <w:r w:rsidR="006D21E8" w:rsidRPr="006D21E8">
        <w:rPr>
          <w:rFonts w:ascii="Arial" w:hAnsi="Arial" w:cs="Arial"/>
          <w:b/>
          <w:bCs/>
          <w:sz w:val="24"/>
          <w:szCs w:val="24"/>
        </w:rPr>
        <w:t xml:space="preserve">Head of Strategic School Improvement </w:t>
      </w:r>
      <w:r w:rsidRPr="00E8584A">
        <w:rPr>
          <w:rFonts w:ascii="Arial" w:hAnsi="Arial" w:cs="Arial"/>
          <w:b/>
          <w:bCs/>
          <w:sz w:val="24"/>
          <w:szCs w:val="24"/>
        </w:rPr>
        <w:t>(Bolton Council)</w:t>
      </w:r>
    </w:p>
    <w:p w14:paraId="2D979068" w14:textId="6F1BFE86" w:rsidR="00E8584A" w:rsidRDefault="00E8584A" w:rsidP="008C33BD">
      <w:pPr>
        <w:spacing w:after="0" w:line="240" w:lineRule="auto"/>
        <w:rPr>
          <w:rFonts w:ascii="Arial" w:hAnsi="Arial" w:cs="Arial"/>
          <w:sz w:val="24"/>
          <w:szCs w:val="24"/>
        </w:rPr>
      </w:pPr>
    </w:p>
    <w:p w14:paraId="20005D95" w14:textId="4912DD31" w:rsidR="00A23B2F" w:rsidRDefault="00A23B2F" w:rsidP="008C33BD">
      <w:pPr>
        <w:spacing w:after="0" w:line="240" w:lineRule="auto"/>
        <w:rPr>
          <w:rFonts w:ascii="Arial" w:hAnsi="Arial" w:cs="Arial"/>
          <w:sz w:val="24"/>
          <w:szCs w:val="24"/>
        </w:rPr>
      </w:pPr>
    </w:p>
    <w:p w14:paraId="1D0F301B" w14:textId="5B7D77C8" w:rsidR="00A23B2F" w:rsidRPr="00A23B2F" w:rsidRDefault="00A23B2F" w:rsidP="00A23B2F">
      <w:pPr>
        <w:rPr>
          <w:rFonts w:ascii="Arial" w:hAnsi="Arial" w:cs="Arial"/>
          <w:sz w:val="24"/>
          <w:szCs w:val="24"/>
        </w:rPr>
      </w:pPr>
      <w:r w:rsidRPr="00A23B2F">
        <w:rPr>
          <w:rFonts w:ascii="Arial" w:hAnsi="Arial" w:cs="Arial"/>
          <w:sz w:val="24"/>
          <w:szCs w:val="24"/>
        </w:rPr>
        <w:t xml:space="preserve">My name is Geraldine Whitehead and I am the </w:t>
      </w:r>
      <w:r w:rsidR="006D21E8" w:rsidRPr="006D21E8">
        <w:rPr>
          <w:rFonts w:ascii="Arial" w:hAnsi="Arial" w:cs="Arial"/>
          <w:sz w:val="24"/>
          <w:szCs w:val="24"/>
        </w:rPr>
        <w:t xml:space="preserve">Head of Strategic School Improvement </w:t>
      </w:r>
      <w:r w:rsidRPr="00A23B2F">
        <w:rPr>
          <w:rFonts w:ascii="Arial" w:hAnsi="Arial" w:cs="Arial"/>
          <w:sz w:val="24"/>
          <w:szCs w:val="24"/>
        </w:rPr>
        <w:t xml:space="preserve">in Bolton. I have worked in Bolton for over fifteen years working in schools as a senior leader and for the local authority. I joined the board in September 2019.  I support the board with promoting positive opportunities within education, employment and training for young people liaising with YOT’s Education worker to advise on any opportunities that young people could access within Bolton and provide support from the Connexions Careers Service. </w:t>
      </w:r>
    </w:p>
    <w:p w14:paraId="73BC8640" w14:textId="6AFA1C9E" w:rsidR="00A23B2F" w:rsidRDefault="00A23B2F" w:rsidP="008C33BD">
      <w:pPr>
        <w:spacing w:after="0" w:line="240" w:lineRule="auto"/>
        <w:rPr>
          <w:rFonts w:ascii="Arial" w:hAnsi="Arial" w:cs="Arial"/>
          <w:sz w:val="24"/>
          <w:szCs w:val="24"/>
        </w:rPr>
      </w:pPr>
    </w:p>
    <w:p w14:paraId="1828DAF4" w14:textId="7264785D" w:rsidR="00E67910" w:rsidRDefault="00E67910" w:rsidP="008C33BD">
      <w:pPr>
        <w:spacing w:after="0" w:line="240" w:lineRule="auto"/>
        <w:rPr>
          <w:rFonts w:ascii="Arial" w:hAnsi="Arial" w:cs="Arial"/>
          <w:sz w:val="24"/>
          <w:szCs w:val="24"/>
        </w:rPr>
      </w:pPr>
    </w:p>
    <w:p w14:paraId="136A6AB2" w14:textId="748BD925" w:rsidR="00E67910" w:rsidRDefault="00E67910" w:rsidP="008C33BD">
      <w:pPr>
        <w:spacing w:after="0" w:line="240" w:lineRule="auto"/>
        <w:rPr>
          <w:rFonts w:ascii="Arial" w:hAnsi="Arial" w:cs="Arial"/>
          <w:sz w:val="24"/>
          <w:szCs w:val="24"/>
        </w:rPr>
      </w:pPr>
    </w:p>
    <w:p w14:paraId="34166045" w14:textId="59780C69" w:rsidR="00E67910" w:rsidRDefault="00E67910">
      <w:pPr>
        <w:rPr>
          <w:rFonts w:ascii="Arial" w:hAnsi="Arial" w:cs="Arial"/>
          <w:sz w:val="24"/>
          <w:szCs w:val="24"/>
        </w:rPr>
      </w:pPr>
      <w:r>
        <w:rPr>
          <w:rFonts w:ascii="Arial" w:hAnsi="Arial" w:cs="Arial"/>
          <w:sz w:val="24"/>
          <w:szCs w:val="24"/>
        </w:rPr>
        <w:br w:type="page"/>
      </w:r>
    </w:p>
    <w:p w14:paraId="3D77D9D6" w14:textId="777EDA65" w:rsidR="00E67910" w:rsidRDefault="00E67910" w:rsidP="00E67910">
      <w:pPr>
        <w:spacing w:after="0" w:line="240" w:lineRule="auto"/>
        <w:rPr>
          <w:rFonts w:ascii="Arial" w:hAnsi="Arial" w:cs="Arial"/>
          <w:b/>
          <w:bCs/>
          <w:sz w:val="24"/>
          <w:szCs w:val="24"/>
        </w:rPr>
      </w:pPr>
      <w:r w:rsidRPr="00E67910">
        <w:rPr>
          <w:rFonts w:ascii="Arial" w:hAnsi="Arial" w:cs="Arial"/>
          <w:b/>
          <w:bCs/>
          <w:sz w:val="24"/>
          <w:szCs w:val="24"/>
        </w:rPr>
        <w:lastRenderedPageBreak/>
        <w:t>Policy Strategy &amp; Partnerships Team</w:t>
      </w:r>
    </w:p>
    <w:p w14:paraId="588D44C8" w14:textId="3E94A2AB" w:rsidR="00E67910" w:rsidRDefault="00E67910" w:rsidP="00E67910">
      <w:pPr>
        <w:spacing w:after="0" w:line="240" w:lineRule="auto"/>
        <w:rPr>
          <w:rFonts w:ascii="Arial" w:hAnsi="Arial" w:cs="Arial"/>
          <w:b/>
          <w:bCs/>
          <w:sz w:val="24"/>
          <w:szCs w:val="24"/>
        </w:rPr>
      </w:pPr>
    </w:p>
    <w:p w14:paraId="5D304C57" w14:textId="77777777" w:rsidR="00E67910" w:rsidRPr="00E67910" w:rsidRDefault="00E67910" w:rsidP="00E67910">
      <w:pPr>
        <w:spacing w:after="0" w:line="240" w:lineRule="auto"/>
        <w:rPr>
          <w:rFonts w:ascii="Arial" w:hAnsi="Arial" w:cs="Arial"/>
          <w:sz w:val="24"/>
          <w:szCs w:val="24"/>
        </w:rPr>
      </w:pPr>
      <w:r w:rsidRPr="00E67910">
        <w:rPr>
          <w:rFonts w:ascii="Arial" w:hAnsi="Arial" w:cs="Arial"/>
          <w:sz w:val="24"/>
          <w:szCs w:val="24"/>
        </w:rPr>
        <w:t>The Policy Strategy &amp; Partnerships Team support and attend the YOT Management Board meetings.</w:t>
      </w:r>
    </w:p>
    <w:p w14:paraId="20ED9E78" w14:textId="77777777" w:rsidR="00E67910" w:rsidRPr="00E67910" w:rsidRDefault="00E67910" w:rsidP="00E67910">
      <w:pPr>
        <w:spacing w:after="0" w:line="240" w:lineRule="auto"/>
        <w:rPr>
          <w:rFonts w:ascii="Arial" w:hAnsi="Arial" w:cs="Arial"/>
          <w:sz w:val="24"/>
          <w:szCs w:val="24"/>
        </w:rPr>
      </w:pPr>
    </w:p>
    <w:p w14:paraId="56E5148B" w14:textId="77777777" w:rsidR="00E67910" w:rsidRPr="00E67910" w:rsidRDefault="00E67910" w:rsidP="00E67910">
      <w:pPr>
        <w:spacing w:after="0" w:line="240" w:lineRule="auto"/>
        <w:rPr>
          <w:rFonts w:ascii="Arial" w:hAnsi="Arial" w:cs="Arial"/>
          <w:sz w:val="24"/>
          <w:szCs w:val="24"/>
        </w:rPr>
      </w:pPr>
      <w:r w:rsidRPr="00E67910">
        <w:rPr>
          <w:rFonts w:ascii="Arial" w:hAnsi="Arial" w:cs="Arial"/>
          <w:sz w:val="24"/>
          <w:szCs w:val="24"/>
        </w:rPr>
        <w:t>The team provides strategic support to services across the Department of People, and operates in three distinct and interlinking work areas;</w:t>
      </w:r>
    </w:p>
    <w:p w14:paraId="2D52061E" w14:textId="77777777" w:rsidR="00E67910" w:rsidRPr="00E67910" w:rsidRDefault="00E67910" w:rsidP="00E67910">
      <w:pPr>
        <w:numPr>
          <w:ilvl w:val="0"/>
          <w:numId w:val="6"/>
        </w:numPr>
        <w:spacing w:after="0" w:line="240" w:lineRule="auto"/>
        <w:rPr>
          <w:rFonts w:ascii="Arial" w:hAnsi="Arial" w:cs="Arial"/>
          <w:sz w:val="24"/>
          <w:szCs w:val="24"/>
        </w:rPr>
      </w:pPr>
      <w:r w:rsidRPr="00E67910">
        <w:rPr>
          <w:rFonts w:ascii="Arial" w:hAnsi="Arial" w:cs="Arial"/>
          <w:sz w:val="24"/>
          <w:szCs w:val="24"/>
        </w:rPr>
        <w:t>Policy, Performance and Partnerships – business planning support, strategy development, maintenance of policies, equality impact assessments and support the department’s readiness for external inspection.</w:t>
      </w:r>
    </w:p>
    <w:p w14:paraId="3EC17CC6" w14:textId="77777777" w:rsidR="00E67910" w:rsidRPr="00E67910" w:rsidRDefault="00E67910" w:rsidP="00E67910">
      <w:pPr>
        <w:numPr>
          <w:ilvl w:val="0"/>
          <w:numId w:val="6"/>
        </w:numPr>
        <w:spacing w:after="0" w:line="240" w:lineRule="auto"/>
        <w:rPr>
          <w:rFonts w:ascii="Arial" w:hAnsi="Arial" w:cs="Arial"/>
          <w:sz w:val="24"/>
          <w:szCs w:val="24"/>
        </w:rPr>
      </w:pPr>
      <w:r w:rsidRPr="00E67910">
        <w:rPr>
          <w:rFonts w:ascii="Arial" w:hAnsi="Arial" w:cs="Arial"/>
          <w:sz w:val="24"/>
          <w:szCs w:val="24"/>
        </w:rPr>
        <w:t>Information Analysts – data analysis to support the Department to plan services and deliver improved outcomes for children, young people and adults. This includes mapping and performance indicator profiles.</w:t>
      </w:r>
    </w:p>
    <w:p w14:paraId="1FDC8389" w14:textId="77777777" w:rsidR="00E67910" w:rsidRPr="00E67910" w:rsidRDefault="00E67910" w:rsidP="00E67910">
      <w:pPr>
        <w:numPr>
          <w:ilvl w:val="0"/>
          <w:numId w:val="6"/>
        </w:numPr>
        <w:spacing w:after="0" w:line="240" w:lineRule="auto"/>
        <w:rPr>
          <w:rFonts w:ascii="Arial" w:hAnsi="Arial" w:cs="Arial"/>
          <w:sz w:val="24"/>
          <w:szCs w:val="24"/>
        </w:rPr>
      </w:pPr>
      <w:r w:rsidRPr="00E67910">
        <w:rPr>
          <w:rFonts w:ascii="Arial" w:hAnsi="Arial" w:cs="Arial"/>
          <w:sz w:val="24"/>
          <w:szCs w:val="24"/>
        </w:rPr>
        <w:t>Information and Communication – prepare and disseminate information under the council’s statutory information duties for children, families and adults. The team also undertake childcare sufficiency assessments and co-ordinate user experience surveys.</w:t>
      </w:r>
    </w:p>
    <w:p w14:paraId="69AEDCCF" w14:textId="77777777" w:rsidR="00E67910" w:rsidRPr="00E67910" w:rsidRDefault="00E67910" w:rsidP="00E67910">
      <w:pPr>
        <w:spacing w:after="0" w:line="240" w:lineRule="auto"/>
        <w:rPr>
          <w:rFonts w:ascii="Arial" w:hAnsi="Arial" w:cs="Arial"/>
          <w:sz w:val="24"/>
          <w:szCs w:val="24"/>
        </w:rPr>
      </w:pPr>
    </w:p>
    <w:p w14:paraId="7459DA52" w14:textId="77777777" w:rsidR="00E67910" w:rsidRPr="00E67910" w:rsidRDefault="00E67910" w:rsidP="00E67910">
      <w:pPr>
        <w:spacing w:after="0" w:line="240" w:lineRule="auto"/>
        <w:rPr>
          <w:rFonts w:ascii="Arial" w:hAnsi="Arial" w:cs="Arial"/>
          <w:sz w:val="24"/>
          <w:szCs w:val="24"/>
        </w:rPr>
      </w:pPr>
      <w:r w:rsidRPr="00E67910">
        <w:rPr>
          <w:rFonts w:ascii="Arial" w:hAnsi="Arial" w:cs="Arial"/>
          <w:sz w:val="24"/>
          <w:szCs w:val="24"/>
        </w:rPr>
        <w:t>Our support and commitment to the Youth Offending service and the Board involves working closely with the Head of Service, Operational Managers and members of the Board to provide support in the development of plans that support the YOT Vision, assessment of national standards and operational processes to assist in the maintenance of policies, review of inspection guidance to support the service’s readiness for external inspection. We ensure that any information that is produced meets the council’s brand guidance and disseminated appropriately. The team works closely with the service in producing management information reports and contribute to the oversight of performance. The team is committed to supporting both the YOT vision and the overall council vision.</w:t>
      </w:r>
    </w:p>
    <w:p w14:paraId="6731572E" w14:textId="77777777" w:rsidR="00E67910" w:rsidRPr="00E8584A" w:rsidRDefault="00E67910" w:rsidP="00E67910">
      <w:pPr>
        <w:spacing w:after="0" w:line="240" w:lineRule="auto"/>
        <w:rPr>
          <w:rFonts w:ascii="Arial" w:hAnsi="Arial" w:cs="Arial"/>
          <w:b/>
          <w:bCs/>
          <w:sz w:val="24"/>
          <w:szCs w:val="24"/>
        </w:rPr>
      </w:pPr>
    </w:p>
    <w:p w14:paraId="6D80EDB6" w14:textId="77777777" w:rsidR="00E67910" w:rsidRDefault="00E67910" w:rsidP="008C33BD">
      <w:pPr>
        <w:spacing w:after="0" w:line="240" w:lineRule="auto"/>
        <w:rPr>
          <w:rFonts w:ascii="Arial" w:hAnsi="Arial" w:cs="Arial"/>
          <w:sz w:val="24"/>
          <w:szCs w:val="24"/>
        </w:rPr>
      </w:pPr>
    </w:p>
    <w:sectPr w:rsidR="00E67910" w:rsidSect="00F55311">
      <w:headerReference w:type="default" r:id="rId21"/>
      <w:footerReference w:type="default" r:id="rId22"/>
      <w:pgSz w:w="16838" w:h="11906" w:orient="landscape" w:code="9"/>
      <w:pgMar w:top="1134" w:right="1440" w:bottom="144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00A2D" w14:textId="77777777" w:rsidR="0096657D" w:rsidRDefault="0096657D" w:rsidP="00F55311">
      <w:pPr>
        <w:spacing w:after="0" w:line="240" w:lineRule="auto"/>
      </w:pPr>
      <w:r>
        <w:separator/>
      </w:r>
    </w:p>
  </w:endnote>
  <w:endnote w:type="continuationSeparator" w:id="0">
    <w:p w14:paraId="01DB1C5B" w14:textId="77777777" w:rsidR="0096657D" w:rsidRDefault="0096657D" w:rsidP="00F55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73BEC" w14:textId="77777777" w:rsidR="00616CD6" w:rsidRDefault="00F55311">
    <w:pPr>
      <w:pStyle w:val="Footer"/>
    </w:pPr>
    <w:r>
      <w:rPr>
        <w:noProof/>
      </w:rPr>
      <w:drawing>
        <wp:anchor distT="0" distB="0" distL="114300" distR="114300" simplePos="0" relativeHeight="251658240" behindDoc="1" locked="0" layoutInCell="1" allowOverlap="1" wp14:anchorId="05093E9A" wp14:editId="4EB35729">
          <wp:simplePos x="0" y="0"/>
          <wp:positionH relativeFrom="column">
            <wp:posOffset>-828675</wp:posOffset>
          </wp:positionH>
          <wp:positionV relativeFrom="paragraph">
            <wp:posOffset>-1824355</wp:posOffset>
          </wp:positionV>
          <wp:extent cx="10515355" cy="2235200"/>
          <wp:effectExtent l="0" t="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2381" t="64386" r="5323" b="8293"/>
                  <a:stretch/>
                </pic:blipFill>
                <pic:spPr bwMode="auto">
                  <a:xfrm>
                    <a:off x="0" y="0"/>
                    <a:ext cx="10515355" cy="223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EA488" w14:textId="77777777" w:rsidR="00616CD6" w:rsidRDefault="00616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FD24F" w14:textId="77777777" w:rsidR="0096657D" w:rsidRDefault="0096657D" w:rsidP="00F55311">
      <w:pPr>
        <w:spacing w:after="0" w:line="240" w:lineRule="auto"/>
      </w:pPr>
      <w:r>
        <w:separator/>
      </w:r>
    </w:p>
  </w:footnote>
  <w:footnote w:type="continuationSeparator" w:id="0">
    <w:p w14:paraId="23B2EA1F" w14:textId="77777777" w:rsidR="0096657D" w:rsidRDefault="0096657D" w:rsidP="00F55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C7767" w14:textId="77777777" w:rsidR="00F55311" w:rsidRDefault="00F55311" w:rsidP="00F55311">
    <w:pPr>
      <w:pStyle w:val="Header"/>
      <w:ind w:right="-501"/>
      <w:jc w:val="right"/>
    </w:pPr>
    <w:r w:rsidRPr="009A27F0">
      <w:rPr>
        <w:noProof/>
      </w:rPr>
      <w:drawing>
        <wp:inline distT="0" distB="0" distL="0" distR="0" wp14:anchorId="4DF97B9C" wp14:editId="7707E5D6">
          <wp:extent cx="2219325" cy="12428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Macintosh HD:Users:garydrury:Desktop:bcm.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0714" cy="1243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2AAE7" w14:textId="77777777" w:rsidR="00F55311" w:rsidRDefault="00F55311" w:rsidP="00F55311">
    <w:pPr>
      <w:pStyle w:val="Header"/>
      <w:ind w:right="-50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23A82"/>
    <w:multiLevelType w:val="multilevel"/>
    <w:tmpl w:val="A64AF8A6"/>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 w15:restartNumberingAfterBreak="0">
    <w:nsid w:val="26735475"/>
    <w:multiLevelType w:val="multilevel"/>
    <w:tmpl w:val="A726EFBA"/>
    <w:lvl w:ilvl="0">
      <w:start w:val="1"/>
      <w:numFmt w:val="decimal"/>
      <w:lvlText w:val="%1"/>
      <w:lvlJc w:val="left"/>
      <w:pPr>
        <w:ind w:left="680" w:hanging="680"/>
      </w:pPr>
      <w:rPr>
        <w:rFonts w:hint="default"/>
        <w:b/>
      </w:rPr>
    </w:lvl>
    <w:lvl w:ilvl="1">
      <w:start w:val="1"/>
      <w:numFmt w:val="decimal"/>
      <w:isLgl/>
      <w:lvlText w:val="%1.%2"/>
      <w:lvlJc w:val="left"/>
      <w:pPr>
        <w:ind w:left="680" w:hanging="680"/>
      </w:pPr>
      <w:rPr>
        <w:rFonts w:ascii="Arial" w:hAnsi="Arial" w:cs="Arial" w:hint="default"/>
        <w:b w:val="0"/>
        <w:sz w:val="22"/>
        <w:szCs w:val="22"/>
      </w:rPr>
    </w:lvl>
    <w:lvl w:ilvl="2">
      <w:start w:val="1"/>
      <w:numFmt w:val="bullet"/>
      <w:lvlText w:val=""/>
      <w:lvlJc w:val="left"/>
      <w:pPr>
        <w:ind w:left="1134" w:hanging="454"/>
      </w:pPr>
      <w:rPr>
        <w:rFonts w:ascii="Symbol" w:hAnsi="Symbol" w:hint="default"/>
        <w:color w:val="auto"/>
      </w:rPr>
    </w:lvl>
    <w:lvl w:ilvl="3">
      <w:start w:val="1"/>
      <w:numFmt w:val="bullet"/>
      <w:lvlText w:val=""/>
      <w:lvlJc w:val="left"/>
      <w:pPr>
        <w:ind w:left="1440" w:hanging="646"/>
      </w:pPr>
      <w:rPr>
        <w:rFonts w:ascii="Symbol" w:hAnsi="Symbol"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BF30EB"/>
    <w:multiLevelType w:val="hybridMultilevel"/>
    <w:tmpl w:val="C79A1172"/>
    <w:lvl w:ilvl="0" w:tplc="B69CFD14">
      <w:start w:val="1"/>
      <w:numFmt w:val="bullet"/>
      <w:lvlText w:val="•"/>
      <w:lvlJc w:val="left"/>
      <w:pPr>
        <w:tabs>
          <w:tab w:val="num" w:pos="720"/>
        </w:tabs>
        <w:ind w:left="720" w:hanging="360"/>
      </w:pPr>
      <w:rPr>
        <w:rFonts w:ascii="Arial" w:hAnsi="Arial" w:hint="default"/>
      </w:rPr>
    </w:lvl>
    <w:lvl w:ilvl="1" w:tplc="76A05E12" w:tentative="1">
      <w:start w:val="1"/>
      <w:numFmt w:val="bullet"/>
      <w:lvlText w:val="•"/>
      <w:lvlJc w:val="left"/>
      <w:pPr>
        <w:tabs>
          <w:tab w:val="num" w:pos="1440"/>
        </w:tabs>
        <w:ind w:left="1440" w:hanging="360"/>
      </w:pPr>
      <w:rPr>
        <w:rFonts w:ascii="Arial" w:hAnsi="Arial" w:hint="default"/>
      </w:rPr>
    </w:lvl>
    <w:lvl w:ilvl="2" w:tplc="2B466948" w:tentative="1">
      <w:start w:val="1"/>
      <w:numFmt w:val="bullet"/>
      <w:lvlText w:val="•"/>
      <w:lvlJc w:val="left"/>
      <w:pPr>
        <w:tabs>
          <w:tab w:val="num" w:pos="2160"/>
        </w:tabs>
        <w:ind w:left="2160" w:hanging="360"/>
      </w:pPr>
      <w:rPr>
        <w:rFonts w:ascii="Arial" w:hAnsi="Arial" w:hint="default"/>
      </w:rPr>
    </w:lvl>
    <w:lvl w:ilvl="3" w:tplc="6E620B3A" w:tentative="1">
      <w:start w:val="1"/>
      <w:numFmt w:val="bullet"/>
      <w:lvlText w:val="•"/>
      <w:lvlJc w:val="left"/>
      <w:pPr>
        <w:tabs>
          <w:tab w:val="num" w:pos="2880"/>
        </w:tabs>
        <w:ind w:left="2880" w:hanging="360"/>
      </w:pPr>
      <w:rPr>
        <w:rFonts w:ascii="Arial" w:hAnsi="Arial" w:hint="default"/>
      </w:rPr>
    </w:lvl>
    <w:lvl w:ilvl="4" w:tplc="146603DC" w:tentative="1">
      <w:start w:val="1"/>
      <w:numFmt w:val="bullet"/>
      <w:lvlText w:val="•"/>
      <w:lvlJc w:val="left"/>
      <w:pPr>
        <w:tabs>
          <w:tab w:val="num" w:pos="3600"/>
        </w:tabs>
        <w:ind w:left="3600" w:hanging="360"/>
      </w:pPr>
      <w:rPr>
        <w:rFonts w:ascii="Arial" w:hAnsi="Arial" w:hint="default"/>
      </w:rPr>
    </w:lvl>
    <w:lvl w:ilvl="5" w:tplc="70980892" w:tentative="1">
      <w:start w:val="1"/>
      <w:numFmt w:val="bullet"/>
      <w:lvlText w:val="•"/>
      <w:lvlJc w:val="left"/>
      <w:pPr>
        <w:tabs>
          <w:tab w:val="num" w:pos="4320"/>
        </w:tabs>
        <w:ind w:left="4320" w:hanging="360"/>
      </w:pPr>
      <w:rPr>
        <w:rFonts w:ascii="Arial" w:hAnsi="Arial" w:hint="default"/>
      </w:rPr>
    </w:lvl>
    <w:lvl w:ilvl="6" w:tplc="2A0A4D12" w:tentative="1">
      <w:start w:val="1"/>
      <w:numFmt w:val="bullet"/>
      <w:lvlText w:val="•"/>
      <w:lvlJc w:val="left"/>
      <w:pPr>
        <w:tabs>
          <w:tab w:val="num" w:pos="5040"/>
        </w:tabs>
        <w:ind w:left="5040" w:hanging="360"/>
      </w:pPr>
      <w:rPr>
        <w:rFonts w:ascii="Arial" w:hAnsi="Arial" w:hint="default"/>
      </w:rPr>
    </w:lvl>
    <w:lvl w:ilvl="7" w:tplc="0838AE68" w:tentative="1">
      <w:start w:val="1"/>
      <w:numFmt w:val="bullet"/>
      <w:lvlText w:val="•"/>
      <w:lvlJc w:val="left"/>
      <w:pPr>
        <w:tabs>
          <w:tab w:val="num" w:pos="5760"/>
        </w:tabs>
        <w:ind w:left="5760" w:hanging="360"/>
      </w:pPr>
      <w:rPr>
        <w:rFonts w:ascii="Arial" w:hAnsi="Arial" w:hint="default"/>
      </w:rPr>
    </w:lvl>
    <w:lvl w:ilvl="8" w:tplc="812620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480165"/>
    <w:multiLevelType w:val="hybridMultilevel"/>
    <w:tmpl w:val="FEEC2A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16711E"/>
    <w:multiLevelType w:val="multilevel"/>
    <w:tmpl w:val="A5B6C496"/>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5" w15:restartNumberingAfterBreak="0">
    <w:nsid w:val="3F60191E"/>
    <w:multiLevelType w:val="multilevel"/>
    <w:tmpl w:val="9C968D4E"/>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6" w15:restartNumberingAfterBreak="0">
    <w:nsid w:val="50D70E0A"/>
    <w:multiLevelType w:val="hybridMultilevel"/>
    <w:tmpl w:val="7E32C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420F99"/>
    <w:multiLevelType w:val="hybridMultilevel"/>
    <w:tmpl w:val="2DB8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5411D"/>
    <w:multiLevelType w:val="multilevel"/>
    <w:tmpl w:val="5F9C5934"/>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num w:numId="1">
    <w:abstractNumId w:val="8"/>
  </w:num>
  <w:num w:numId="2">
    <w:abstractNumId w:val="5"/>
  </w:num>
  <w:num w:numId="3">
    <w:abstractNumId w:val="4"/>
  </w:num>
  <w:num w:numId="4">
    <w:abstractNumId w:val="0"/>
  </w:num>
  <w:num w:numId="5">
    <w:abstractNumId w:val="3"/>
  </w:num>
  <w:num w:numId="6">
    <w:abstractNumId w:val="6"/>
  </w:num>
  <w:num w:numId="7">
    <w:abstractNumId w:val="6"/>
  </w:num>
  <w:num w:numId="8">
    <w:abstractNumId w:val="7"/>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11"/>
    <w:rsid w:val="00015487"/>
    <w:rsid w:val="00035C4D"/>
    <w:rsid w:val="00072A62"/>
    <w:rsid w:val="00073FCB"/>
    <w:rsid w:val="00084E42"/>
    <w:rsid w:val="00092521"/>
    <w:rsid w:val="000B6594"/>
    <w:rsid w:val="000D0CE2"/>
    <w:rsid w:val="000D3F80"/>
    <w:rsid w:val="00173510"/>
    <w:rsid w:val="001C2E03"/>
    <w:rsid w:val="001E0F26"/>
    <w:rsid w:val="00212FB6"/>
    <w:rsid w:val="002969F6"/>
    <w:rsid w:val="00303C5F"/>
    <w:rsid w:val="00316587"/>
    <w:rsid w:val="00327CED"/>
    <w:rsid w:val="00367BEE"/>
    <w:rsid w:val="003903D9"/>
    <w:rsid w:val="003A0DA2"/>
    <w:rsid w:val="003E5A84"/>
    <w:rsid w:val="003E6A75"/>
    <w:rsid w:val="003F5A5A"/>
    <w:rsid w:val="0044460C"/>
    <w:rsid w:val="00494770"/>
    <w:rsid w:val="004D3D36"/>
    <w:rsid w:val="0054593C"/>
    <w:rsid w:val="005636A8"/>
    <w:rsid w:val="005F2070"/>
    <w:rsid w:val="00616CD6"/>
    <w:rsid w:val="006C7352"/>
    <w:rsid w:val="006D21E8"/>
    <w:rsid w:val="006E5811"/>
    <w:rsid w:val="0072696C"/>
    <w:rsid w:val="00751B6A"/>
    <w:rsid w:val="007853FE"/>
    <w:rsid w:val="007E2295"/>
    <w:rsid w:val="007E34E8"/>
    <w:rsid w:val="007E6A83"/>
    <w:rsid w:val="00850F06"/>
    <w:rsid w:val="00870430"/>
    <w:rsid w:val="0087321E"/>
    <w:rsid w:val="00881830"/>
    <w:rsid w:val="008B38F3"/>
    <w:rsid w:val="008C33BD"/>
    <w:rsid w:val="009137B9"/>
    <w:rsid w:val="0096657D"/>
    <w:rsid w:val="0097732E"/>
    <w:rsid w:val="009A266E"/>
    <w:rsid w:val="009D6C11"/>
    <w:rsid w:val="009E5C10"/>
    <w:rsid w:val="00A23B2F"/>
    <w:rsid w:val="00A30CFD"/>
    <w:rsid w:val="00A46C0E"/>
    <w:rsid w:val="00A54755"/>
    <w:rsid w:val="00A7574A"/>
    <w:rsid w:val="00AE3CC6"/>
    <w:rsid w:val="00B160C8"/>
    <w:rsid w:val="00B36977"/>
    <w:rsid w:val="00B92D92"/>
    <w:rsid w:val="00BF729B"/>
    <w:rsid w:val="00C65706"/>
    <w:rsid w:val="00CC12D7"/>
    <w:rsid w:val="00CE5928"/>
    <w:rsid w:val="00D35059"/>
    <w:rsid w:val="00D67794"/>
    <w:rsid w:val="00D7554E"/>
    <w:rsid w:val="00DA04F2"/>
    <w:rsid w:val="00DD36A8"/>
    <w:rsid w:val="00E274DA"/>
    <w:rsid w:val="00E4081B"/>
    <w:rsid w:val="00E46D02"/>
    <w:rsid w:val="00E55F04"/>
    <w:rsid w:val="00E67910"/>
    <w:rsid w:val="00E70904"/>
    <w:rsid w:val="00E82935"/>
    <w:rsid w:val="00E8584A"/>
    <w:rsid w:val="00ED6495"/>
    <w:rsid w:val="00EF14EC"/>
    <w:rsid w:val="00F0007A"/>
    <w:rsid w:val="00F55311"/>
    <w:rsid w:val="00FC5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1AD875"/>
  <w15:chartTrackingRefBased/>
  <w15:docId w15:val="{026BA674-462B-448A-8BC3-47D7D3E9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E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11"/>
  </w:style>
  <w:style w:type="paragraph" w:styleId="Footer">
    <w:name w:val="footer"/>
    <w:basedOn w:val="Normal"/>
    <w:link w:val="FooterChar"/>
    <w:uiPriority w:val="99"/>
    <w:unhideWhenUsed/>
    <w:rsid w:val="00F55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11"/>
  </w:style>
  <w:style w:type="paragraph" w:styleId="NormalWeb">
    <w:name w:val="Normal (Web)"/>
    <w:basedOn w:val="Normal"/>
    <w:uiPriority w:val="99"/>
    <w:rsid w:val="00616CD6"/>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paragraph" w:styleId="ListParagraph">
    <w:name w:val="List Paragraph"/>
    <w:aliases w:val="Picture,Domspec,List Paragraph1"/>
    <w:basedOn w:val="Normal"/>
    <w:link w:val="ListParagraphChar"/>
    <w:uiPriority w:val="34"/>
    <w:qFormat/>
    <w:rsid w:val="00616CD6"/>
    <w:pPr>
      <w:suppressAutoHyphens/>
      <w:autoSpaceDN w:val="0"/>
      <w:spacing w:after="0" w:line="240" w:lineRule="auto"/>
      <w:ind w:left="720"/>
      <w:textAlignment w:val="baseline"/>
    </w:pPr>
    <w:rPr>
      <w:rFonts w:ascii="Times New Roman" w:eastAsia="Times New Roman" w:hAnsi="Times New Roman" w:cs="Times New Roman"/>
      <w:sz w:val="24"/>
      <w:szCs w:val="24"/>
      <w:lang w:eastAsia="en-GB"/>
    </w:rPr>
  </w:style>
  <w:style w:type="paragraph" w:customStyle="1" w:styleId="xmsonormal">
    <w:name w:val="x_msonormal"/>
    <w:basedOn w:val="Normal"/>
    <w:rsid w:val="0087321E"/>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1C2E0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C2E03"/>
    <w:pPr>
      <w:outlineLvl w:val="9"/>
    </w:pPr>
    <w:rPr>
      <w:lang w:val="en-US"/>
    </w:rPr>
  </w:style>
  <w:style w:type="paragraph" w:styleId="BalloonText">
    <w:name w:val="Balloon Text"/>
    <w:basedOn w:val="Normal"/>
    <w:link w:val="BalloonTextChar"/>
    <w:uiPriority w:val="99"/>
    <w:semiHidden/>
    <w:unhideWhenUsed/>
    <w:rsid w:val="001C2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E03"/>
    <w:rPr>
      <w:rFonts w:ascii="Segoe UI" w:hAnsi="Segoe UI" w:cs="Segoe UI"/>
      <w:sz w:val="18"/>
      <w:szCs w:val="18"/>
    </w:rPr>
  </w:style>
  <w:style w:type="character" w:customStyle="1" w:styleId="ListParagraphChar">
    <w:name w:val="List Paragraph Char"/>
    <w:aliases w:val="Picture Char,Domspec Char,List Paragraph1 Char"/>
    <w:link w:val="ListParagraph"/>
    <w:uiPriority w:val="34"/>
    <w:rsid w:val="001C2E0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50F06"/>
    <w:rPr>
      <w:sz w:val="16"/>
      <w:szCs w:val="16"/>
    </w:rPr>
  </w:style>
  <w:style w:type="paragraph" w:styleId="CommentText">
    <w:name w:val="annotation text"/>
    <w:basedOn w:val="Normal"/>
    <w:link w:val="CommentTextChar"/>
    <w:uiPriority w:val="99"/>
    <w:semiHidden/>
    <w:unhideWhenUsed/>
    <w:rsid w:val="00850F06"/>
    <w:pPr>
      <w:spacing w:line="240" w:lineRule="auto"/>
    </w:pPr>
    <w:rPr>
      <w:sz w:val="20"/>
      <w:szCs w:val="20"/>
    </w:rPr>
  </w:style>
  <w:style w:type="character" w:customStyle="1" w:styleId="CommentTextChar">
    <w:name w:val="Comment Text Char"/>
    <w:basedOn w:val="DefaultParagraphFont"/>
    <w:link w:val="CommentText"/>
    <w:uiPriority w:val="99"/>
    <w:semiHidden/>
    <w:rsid w:val="00850F06"/>
    <w:rPr>
      <w:sz w:val="20"/>
      <w:szCs w:val="20"/>
    </w:rPr>
  </w:style>
  <w:style w:type="paragraph" w:styleId="CommentSubject">
    <w:name w:val="annotation subject"/>
    <w:basedOn w:val="CommentText"/>
    <w:next w:val="CommentText"/>
    <w:link w:val="CommentSubjectChar"/>
    <w:uiPriority w:val="99"/>
    <w:semiHidden/>
    <w:unhideWhenUsed/>
    <w:rsid w:val="00850F06"/>
    <w:rPr>
      <w:b/>
      <w:bCs/>
    </w:rPr>
  </w:style>
  <w:style w:type="character" w:customStyle="1" w:styleId="CommentSubjectChar">
    <w:name w:val="Comment Subject Char"/>
    <w:basedOn w:val="CommentTextChar"/>
    <w:link w:val="CommentSubject"/>
    <w:uiPriority w:val="99"/>
    <w:semiHidden/>
    <w:rsid w:val="00850F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536391">
      <w:bodyDiv w:val="1"/>
      <w:marLeft w:val="0"/>
      <w:marRight w:val="0"/>
      <w:marTop w:val="0"/>
      <w:marBottom w:val="0"/>
      <w:divBdr>
        <w:top w:val="none" w:sz="0" w:space="0" w:color="auto"/>
        <w:left w:val="none" w:sz="0" w:space="0" w:color="auto"/>
        <w:bottom w:val="none" w:sz="0" w:space="0" w:color="auto"/>
        <w:right w:val="none" w:sz="0" w:space="0" w:color="auto"/>
      </w:divBdr>
    </w:div>
    <w:div w:id="230578884">
      <w:bodyDiv w:val="1"/>
      <w:marLeft w:val="0"/>
      <w:marRight w:val="0"/>
      <w:marTop w:val="0"/>
      <w:marBottom w:val="0"/>
      <w:divBdr>
        <w:top w:val="none" w:sz="0" w:space="0" w:color="auto"/>
        <w:left w:val="none" w:sz="0" w:space="0" w:color="auto"/>
        <w:bottom w:val="none" w:sz="0" w:space="0" w:color="auto"/>
        <w:right w:val="none" w:sz="0" w:space="0" w:color="auto"/>
      </w:divBdr>
    </w:div>
    <w:div w:id="258222595">
      <w:bodyDiv w:val="1"/>
      <w:marLeft w:val="0"/>
      <w:marRight w:val="0"/>
      <w:marTop w:val="0"/>
      <w:marBottom w:val="0"/>
      <w:divBdr>
        <w:top w:val="none" w:sz="0" w:space="0" w:color="auto"/>
        <w:left w:val="none" w:sz="0" w:space="0" w:color="auto"/>
        <w:bottom w:val="none" w:sz="0" w:space="0" w:color="auto"/>
        <w:right w:val="none" w:sz="0" w:space="0" w:color="auto"/>
      </w:divBdr>
    </w:div>
    <w:div w:id="316149055">
      <w:bodyDiv w:val="1"/>
      <w:marLeft w:val="0"/>
      <w:marRight w:val="0"/>
      <w:marTop w:val="0"/>
      <w:marBottom w:val="0"/>
      <w:divBdr>
        <w:top w:val="none" w:sz="0" w:space="0" w:color="auto"/>
        <w:left w:val="none" w:sz="0" w:space="0" w:color="auto"/>
        <w:bottom w:val="none" w:sz="0" w:space="0" w:color="auto"/>
        <w:right w:val="none" w:sz="0" w:space="0" w:color="auto"/>
      </w:divBdr>
    </w:div>
    <w:div w:id="388386013">
      <w:bodyDiv w:val="1"/>
      <w:marLeft w:val="0"/>
      <w:marRight w:val="0"/>
      <w:marTop w:val="0"/>
      <w:marBottom w:val="0"/>
      <w:divBdr>
        <w:top w:val="none" w:sz="0" w:space="0" w:color="auto"/>
        <w:left w:val="none" w:sz="0" w:space="0" w:color="auto"/>
        <w:bottom w:val="none" w:sz="0" w:space="0" w:color="auto"/>
        <w:right w:val="none" w:sz="0" w:space="0" w:color="auto"/>
      </w:divBdr>
    </w:div>
    <w:div w:id="439837486">
      <w:bodyDiv w:val="1"/>
      <w:marLeft w:val="0"/>
      <w:marRight w:val="0"/>
      <w:marTop w:val="0"/>
      <w:marBottom w:val="0"/>
      <w:divBdr>
        <w:top w:val="none" w:sz="0" w:space="0" w:color="auto"/>
        <w:left w:val="none" w:sz="0" w:space="0" w:color="auto"/>
        <w:bottom w:val="none" w:sz="0" w:space="0" w:color="auto"/>
        <w:right w:val="none" w:sz="0" w:space="0" w:color="auto"/>
      </w:divBdr>
      <w:divsChild>
        <w:div w:id="1819954647">
          <w:marLeft w:val="547"/>
          <w:marRight w:val="0"/>
          <w:marTop w:val="0"/>
          <w:marBottom w:val="0"/>
          <w:divBdr>
            <w:top w:val="none" w:sz="0" w:space="0" w:color="auto"/>
            <w:left w:val="none" w:sz="0" w:space="0" w:color="auto"/>
            <w:bottom w:val="none" w:sz="0" w:space="0" w:color="auto"/>
            <w:right w:val="none" w:sz="0" w:space="0" w:color="auto"/>
          </w:divBdr>
        </w:div>
        <w:div w:id="1761949703">
          <w:marLeft w:val="547"/>
          <w:marRight w:val="0"/>
          <w:marTop w:val="0"/>
          <w:marBottom w:val="0"/>
          <w:divBdr>
            <w:top w:val="none" w:sz="0" w:space="0" w:color="auto"/>
            <w:left w:val="none" w:sz="0" w:space="0" w:color="auto"/>
            <w:bottom w:val="none" w:sz="0" w:space="0" w:color="auto"/>
            <w:right w:val="none" w:sz="0" w:space="0" w:color="auto"/>
          </w:divBdr>
        </w:div>
        <w:div w:id="1305741511">
          <w:marLeft w:val="547"/>
          <w:marRight w:val="0"/>
          <w:marTop w:val="0"/>
          <w:marBottom w:val="0"/>
          <w:divBdr>
            <w:top w:val="none" w:sz="0" w:space="0" w:color="auto"/>
            <w:left w:val="none" w:sz="0" w:space="0" w:color="auto"/>
            <w:bottom w:val="none" w:sz="0" w:space="0" w:color="auto"/>
            <w:right w:val="none" w:sz="0" w:space="0" w:color="auto"/>
          </w:divBdr>
        </w:div>
        <w:div w:id="2009599733">
          <w:marLeft w:val="547"/>
          <w:marRight w:val="0"/>
          <w:marTop w:val="0"/>
          <w:marBottom w:val="0"/>
          <w:divBdr>
            <w:top w:val="none" w:sz="0" w:space="0" w:color="auto"/>
            <w:left w:val="none" w:sz="0" w:space="0" w:color="auto"/>
            <w:bottom w:val="none" w:sz="0" w:space="0" w:color="auto"/>
            <w:right w:val="none" w:sz="0" w:space="0" w:color="auto"/>
          </w:divBdr>
        </w:div>
        <w:div w:id="233204844">
          <w:marLeft w:val="547"/>
          <w:marRight w:val="0"/>
          <w:marTop w:val="0"/>
          <w:marBottom w:val="0"/>
          <w:divBdr>
            <w:top w:val="none" w:sz="0" w:space="0" w:color="auto"/>
            <w:left w:val="none" w:sz="0" w:space="0" w:color="auto"/>
            <w:bottom w:val="none" w:sz="0" w:space="0" w:color="auto"/>
            <w:right w:val="none" w:sz="0" w:space="0" w:color="auto"/>
          </w:divBdr>
        </w:div>
      </w:divsChild>
    </w:div>
    <w:div w:id="525018432">
      <w:bodyDiv w:val="1"/>
      <w:marLeft w:val="0"/>
      <w:marRight w:val="0"/>
      <w:marTop w:val="0"/>
      <w:marBottom w:val="0"/>
      <w:divBdr>
        <w:top w:val="none" w:sz="0" w:space="0" w:color="auto"/>
        <w:left w:val="none" w:sz="0" w:space="0" w:color="auto"/>
        <w:bottom w:val="none" w:sz="0" w:space="0" w:color="auto"/>
        <w:right w:val="none" w:sz="0" w:space="0" w:color="auto"/>
      </w:divBdr>
    </w:div>
    <w:div w:id="560751549">
      <w:bodyDiv w:val="1"/>
      <w:marLeft w:val="0"/>
      <w:marRight w:val="0"/>
      <w:marTop w:val="0"/>
      <w:marBottom w:val="0"/>
      <w:divBdr>
        <w:top w:val="none" w:sz="0" w:space="0" w:color="auto"/>
        <w:left w:val="none" w:sz="0" w:space="0" w:color="auto"/>
        <w:bottom w:val="none" w:sz="0" w:space="0" w:color="auto"/>
        <w:right w:val="none" w:sz="0" w:space="0" w:color="auto"/>
      </w:divBdr>
    </w:div>
    <w:div w:id="790705014">
      <w:bodyDiv w:val="1"/>
      <w:marLeft w:val="0"/>
      <w:marRight w:val="0"/>
      <w:marTop w:val="0"/>
      <w:marBottom w:val="0"/>
      <w:divBdr>
        <w:top w:val="none" w:sz="0" w:space="0" w:color="auto"/>
        <w:left w:val="none" w:sz="0" w:space="0" w:color="auto"/>
        <w:bottom w:val="none" w:sz="0" w:space="0" w:color="auto"/>
        <w:right w:val="none" w:sz="0" w:space="0" w:color="auto"/>
      </w:divBdr>
    </w:div>
    <w:div w:id="1049039445">
      <w:bodyDiv w:val="1"/>
      <w:marLeft w:val="0"/>
      <w:marRight w:val="0"/>
      <w:marTop w:val="0"/>
      <w:marBottom w:val="0"/>
      <w:divBdr>
        <w:top w:val="none" w:sz="0" w:space="0" w:color="auto"/>
        <w:left w:val="none" w:sz="0" w:space="0" w:color="auto"/>
        <w:bottom w:val="none" w:sz="0" w:space="0" w:color="auto"/>
        <w:right w:val="none" w:sz="0" w:space="0" w:color="auto"/>
      </w:divBdr>
    </w:div>
    <w:div w:id="1223953434">
      <w:bodyDiv w:val="1"/>
      <w:marLeft w:val="0"/>
      <w:marRight w:val="0"/>
      <w:marTop w:val="0"/>
      <w:marBottom w:val="0"/>
      <w:divBdr>
        <w:top w:val="none" w:sz="0" w:space="0" w:color="auto"/>
        <w:left w:val="none" w:sz="0" w:space="0" w:color="auto"/>
        <w:bottom w:val="none" w:sz="0" w:space="0" w:color="auto"/>
        <w:right w:val="none" w:sz="0" w:space="0" w:color="auto"/>
      </w:divBdr>
    </w:div>
    <w:div w:id="1259100099">
      <w:bodyDiv w:val="1"/>
      <w:marLeft w:val="0"/>
      <w:marRight w:val="0"/>
      <w:marTop w:val="0"/>
      <w:marBottom w:val="0"/>
      <w:divBdr>
        <w:top w:val="none" w:sz="0" w:space="0" w:color="auto"/>
        <w:left w:val="none" w:sz="0" w:space="0" w:color="auto"/>
        <w:bottom w:val="none" w:sz="0" w:space="0" w:color="auto"/>
        <w:right w:val="none" w:sz="0" w:space="0" w:color="auto"/>
      </w:divBdr>
    </w:div>
    <w:div w:id="1331836788">
      <w:bodyDiv w:val="1"/>
      <w:marLeft w:val="0"/>
      <w:marRight w:val="0"/>
      <w:marTop w:val="0"/>
      <w:marBottom w:val="0"/>
      <w:divBdr>
        <w:top w:val="none" w:sz="0" w:space="0" w:color="auto"/>
        <w:left w:val="none" w:sz="0" w:space="0" w:color="auto"/>
        <w:bottom w:val="none" w:sz="0" w:space="0" w:color="auto"/>
        <w:right w:val="none" w:sz="0" w:space="0" w:color="auto"/>
      </w:divBdr>
    </w:div>
    <w:div w:id="1367876660">
      <w:bodyDiv w:val="1"/>
      <w:marLeft w:val="0"/>
      <w:marRight w:val="0"/>
      <w:marTop w:val="0"/>
      <w:marBottom w:val="0"/>
      <w:divBdr>
        <w:top w:val="none" w:sz="0" w:space="0" w:color="auto"/>
        <w:left w:val="none" w:sz="0" w:space="0" w:color="auto"/>
        <w:bottom w:val="none" w:sz="0" w:space="0" w:color="auto"/>
        <w:right w:val="none" w:sz="0" w:space="0" w:color="auto"/>
      </w:divBdr>
    </w:div>
    <w:div w:id="1394888947">
      <w:bodyDiv w:val="1"/>
      <w:marLeft w:val="0"/>
      <w:marRight w:val="0"/>
      <w:marTop w:val="0"/>
      <w:marBottom w:val="0"/>
      <w:divBdr>
        <w:top w:val="none" w:sz="0" w:space="0" w:color="auto"/>
        <w:left w:val="none" w:sz="0" w:space="0" w:color="auto"/>
        <w:bottom w:val="none" w:sz="0" w:space="0" w:color="auto"/>
        <w:right w:val="none" w:sz="0" w:space="0" w:color="auto"/>
      </w:divBdr>
    </w:div>
    <w:div w:id="1698191823">
      <w:bodyDiv w:val="1"/>
      <w:marLeft w:val="0"/>
      <w:marRight w:val="0"/>
      <w:marTop w:val="0"/>
      <w:marBottom w:val="0"/>
      <w:divBdr>
        <w:top w:val="none" w:sz="0" w:space="0" w:color="auto"/>
        <w:left w:val="none" w:sz="0" w:space="0" w:color="auto"/>
        <w:bottom w:val="none" w:sz="0" w:space="0" w:color="auto"/>
        <w:right w:val="none" w:sz="0" w:space="0" w:color="auto"/>
      </w:divBdr>
    </w:div>
    <w:div w:id="1762019642">
      <w:bodyDiv w:val="1"/>
      <w:marLeft w:val="0"/>
      <w:marRight w:val="0"/>
      <w:marTop w:val="0"/>
      <w:marBottom w:val="0"/>
      <w:divBdr>
        <w:top w:val="none" w:sz="0" w:space="0" w:color="auto"/>
        <w:left w:val="none" w:sz="0" w:space="0" w:color="auto"/>
        <w:bottom w:val="none" w:sz="0" w:space="0" w:color="auto"/>
        <w:right w:val="none" w:sz="0" w:space="0" w:color="auto"/>
      </w:divBdr>
    </w:div>
    <w:div w:id="1774861317">
      <w:bodyDiv w:val="1"/>
      <w:marLeft w:val="0"/>
      <w:marRight w:val="0"/>
      <w:marTop w:val="0"/>
      <w:marBottom w:val="0"/>
      <w:divBdr>
        <w:top w:val="none" w:sz="0" w:space="0" w:color="auto"/>
        <w:left w:val="none" w:sz="0" w:space="0" w:color="auto"/>
        <w:bottom w:val="none" w:sz="0" w:space="0" w:color="auto"/>
        <w:right w:val="none" w:sz="0" w:space="0" w:color="auto"/>
      </w:divBdr>
    </w:div>
    <w:div w:id="1867719826">
      <w:bodyDiv w:val="1"/>
      <w:marLeft w:val="0"/>
      <w:marRight w:val="0"/>
      <w:marTop w:val="0"/>
      <w:marBottom w:val="0"/>
      <w:divBdr>
        <w:top w:val="none" w:sz="0" w:space="0" w:color="auto"/>
        <w:left w:val="none" w:sz="0" w:space="0" w:color="auto"/>
        <w:bottom w:val="none" w:sz="0" w:space="0" w:color="auto"/>
        <w:right w:val="none" w:sz="0" w:space="0" w:color="auto"/>
      </w:divBdr>
    </w:div>
    <w:div w:id="1957372243">
      <w:bodyDiv w:val="1"/>
      <w:marLeft w:val="0"/>
      <w:marRight w:val="0"/>
      <w:marTop w:val="0"/>
      <w:marBottom w:val="0"/>
      <w:divBdr>
        <w:top w:val="none" w:sz="0" w:space="0" w:color="auto"/>
        <w:left w:val="none" w:sz="0" w:space="0" w:color="auto"/>
        <w:bottom w:val="none" w:sz="0" w:space="0" w:color="auto"/>
        <w:right w:val="none" w:sz="0" w:space="0" w:color="auto"/>
      </w:divBdr>
    </w:div>
    <w:div w:id="19702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cid:553044c1-b669-41c3-b66b-d5797a51961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of_x0020_Meeting xmlns="0073595c-32c7-4ce0-8b44-062286c08ec5">2020-07-28T23:00:00+00:00</Date_x0020_of_x0020_Meeting>
    <Agenda_x0020_Item xmlns="0073595c-32c7-4ce0-8b44-062286c08ec5">1</Agenda_x0020_Ite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C4E87E8C34164AA4E048D194A7488A" ma:contentTypeVersion="6" ma:contentTypeDescription="Create a new document." ma:contentTypeScope="" ma:versionID="4562f772a46fa90048589d7f3804a571">
  <xsd:schema xmlns:xsd="http://www.w3.org/2001/XMLSchema" xmlns:xs="http://www.w3.org/2001/XMLSchema" xmlns:p="http://schemas.microsoft.com/office/2006/metadata/properties" xmlns:ns2="0073595c-32c7-4ce0-8b44-062286c08ec5" targetNamespace="http://schemas.microsoft.com/office/2006/metadata/properties" ma:root="true" ma:fieldsID="432a2e203bbc2fc2b532ab14fe62bf74" ns2:_="">
    <xsd:import namespace="0073595c-32c7-4ce0-8b44-062286c08ec5"/>
    <xsd:element name="properties">
      <xsd:complexType>
        <xsd:sequence>
          <xsd:element name="documentManagement">
            <xsd:complexType>
              <xsd:all>
                <xsd:element ref="ns2:Agenda_x0020_Item"/>
                <xsd:element ref="ns2:Date_x0020_of_x0020_Meeting"/>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3595c-32c7-4ce0-8b44-062286c08ec5" elementFormDefault="qualified">
    <xsd:import namespace="http://schemas.microsoft.com/office/2006/documentManagement/types"/>
    <xsd:import namespace="http://schemas.microsoft.com/office/infopath/2007/PartnerControls"/>
    <xsd:element name="Agenda_x0020_Item" ma:index="8" ma:displayName="Agenda Item" ma:internalName="Agenda_x0020_Item">
      <xsd:simpleType>
        <xsd:restriction base="dms:Number"/>
      </xsd:simpleType>
    </xsd:element>
    <xsd:element name="Date_x0020_of_x0020_Meeting" ma:index="9" ma:displayName="Date of Meeting" ma:format="DateOnly" ma:internalName="Date_x0020_of_x0020_Meeting">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D8685-DE02-4492-ABE4-B703A7E9B657}">
  <ds:schemaRefs>
    <ds:schemaRef ds:uri="http://schemas.microsoft.com/office/2006/metadata/properties"/>
    <ds:schemaRef ds:uri="http://schemas.microsoft.com/office/infopath/2007/PartnerControls"/>
    <ds:schemaRef ds:uri="0073595c-32c7-4ce0-8b44-062286c08ec5"/>
  </ds:schemaRefs>
</ds:datastoreItem>
</file>

<file path=customXml/itemProps2.xml><?xml version="1.0" encoding="utf-8"?>
<ds:datastoreItem xmlns:ds="http://schemas.openxmlformats.org/officeDocument/2006/customXml" ds:itemID="{0679DB54-BD53-49FC-A530-E9C9CC7F2EF7}">
  <ds:schemaRefs>
    <ds:schemaRef ds:uri="http://schemas.microsoft.com/sharepoint/v3/contenttype/forms"/>
  </ds:schemaRefs>
</ds:datastoreItem>
</file>

<file path=customXml/itemProps3.xml><?xml version="1.0" encoding="utf-8"?>
<ds:datastoreItem xmlns:ds="http://schemas.openxmlformats.org/officeDocument/2006/customXml" ds:itemID="{7887E8E3-FD68-40E9-ABCA-99672777E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3595c-32c7-4ce0-8b44-062286c08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18</Pages>
  <Words>2477</Words>
  <Characters>14120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Foy, Jenny</dc:creator>
  <cp:keywords/>
  <dc:description/>
  <cp:lastModifiedBy>Foy, Jenny</cp:lastModifiedBy>
  <cp:revision>13</cp:revision>
  <dcterms:created xsi:type="dcterms:W3CDTF">2020-09-04T11:47:00Z</dcterms:created>
  <dcterms:modified xsi:type="dcterms:W3CDTF">2020-12-23T17:17:00Z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0x010100AAC4E87E8C34164AA4E048D194A7488A</vt:lpwstr>
  </property>
</Properties>
</file>