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13AB3" w14:textId="77777777" w:rsidR="00F0612E" w:rsidRDefault="00F0612E" w:rsidP="00E70328">
      <w:pPr>
        <w:jc w:val="center"/>
        <w:rPr>
          <w:b/>
          <w:bCs/>
          <w:u w:val="single"/>
        </w:rPr>
      </w:pPr>
      <w:r>
        <w:rPr>
          <w:b/>
          <w:bCs/>
          <w:noProof/>
          <w:u w:val="single"/>
        </w:rPr>
        <w:drawing>
          <wp:inline distT="0" distB="0" distL="0" distR="0" wp14:anchorId="55782E55" wp14:editId="75D86765">
            <wp:extent cx="1330656" cy="595701"/>
            <wp:effectExtent l="0" t="0" r="3175" b="0"/>
            <wp:docPr id="5184977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0236" cy="599990"/>
                    </a:xfrm>
                    <a:prstGeom prst="rect">
                      <a:avLst/>
                    </a:prstGeom>
                    <a:noFill/>
                    <a:ln>
                      <a:noFill/>
                    </a:ln>
                  </pic:spPr>
                </pic:pic>
              </a:graphicData>
            </a:graphic>
          </wp:inline>
        </w:drawing>
      </w:r>
    </w:p>
    <w:p w14:paraId="31657452" w14:textId="0A038E92" w:rsidR="001117C7" w:rsidRPr="00E70328" w:rsidRDefault="001117C7" w:rsidP="00E70328">
      <w:pPr>
        <w:jc w:val="center"/>
        <w:rPr>
          <w:b/>
          <w:bCs/>
          <w:u w:val="single"/>
        </w:rPr>
      </w:pPr>
      <w:r w:rsidRPr="00E70328">
        <w:rPr>
          <w:b/>
          <w:bCs/>
          <w:u w:val="single"/>
        </w:rPr>
        <w:t>Street Art Commission: Bolton Town Centre</w:t>
      </w:r>
    </w:p>
    <w:p w14:paraId="69D5FC62" w14:textId="7EF8DAA7" w:rsidR="001117C7" w:rsidRPr="00E70328" w:rsidRDefault="001117C7" w:rsidP="00E70328">
      <w:pPr>
        <w:jc w:val="center"/>
        <w:rPr>
          <w:b/>
          <w:bCs/>
        </w:rPr>
      </w:pPr>
      <w:r w:rsidRPr="001117C7">
        <w:rPr>
          <w:b/>
          <w:bCs/>
        </w:rPr>
        <w:t>Artist Brief</w:t>
      </w:r>
      <w:r w:rsidR="00E70328">
        <w:rPr>
          <w:b/>
          <w:bCs/>
        </w:rPr>
        <w:t xml:space="preserve">- </w:t>
      </w:r>
      <w:r w:rsidRPr="001117C7">
        <w:rPr>
          <w:b/>
          <w:bCs/>
        </w:rPr>
        <w:t>August 2026</w:t>
      </w:r>
    </w:p>
    <w:p w14:paraId="6520F0F0" w14:textId="77777777" w:rsidR="00E70328" w:rsidRDefault="00E70328" w:rsidP="001117C7">
      <w:pPr>
        <w:rPr>
          <w:b/>
          <w:bCs/>
        </w:rPr>
      </w:pPr>
    </w:p>
    <w:p w14:paraId="514022A1" w14:textId="6C466F19" w:rsidR="001117C7" w:rsidRPr="001117C7" w:rsidRDefault="001117C7" w:rsidP="001117C7">
      <w:pPr>
        <w:rPr>
          <w:b/>
          <w:bCs/>
        </w:rPr>
      </w:pPr>
      <w:r w:rsidRPr="001117C7">
        <w:rPr>
          <w:b/>
          <w:bCs/>
        </w:rPr>
        <w:t>Introduction</w:t>
      </w:r>
    </w:p>
    <w:p w14:paraId="247D4AF7" w14:textId="693D22BB" w:rsidR="001117C7" w:rsidRPr="001117C7" w:rsidRDefault="001117C7" w:rsidP="001117C7">
      <w:r w:rsidRPr="001117C7">
        <w:t xml:space="preserve">Bolton Council is seeking to commission up to </w:t>
      </w:r>
      <w:r w:rsidR="00877E23">
        <w:t>three</w:t>
      </w:r>
      <w:r w:rsidRPr="001117C7">
        <w:t xml:space="preserve"> professional street artists or graffiti artists to create large-scale murals at key locations across Bolton Town Centre:</w:t>
      </w:r>
    </w:p>
    <w:p w14:paraId="75B19C5A" w14:textId="4551DC7F" w:rsidR="001117C7" w:rsidRPr="001117C7" w:rsidRDefault="001117C7" w:rsidP="00E70328">
      <w:pPr>
        <w:pStyle w:val="ListParagraph"/>
        <w:numPr>
          <w:ilvl w:val="0"/>
          <w:numId w:val="1"/>
        </w:numPr>
      </w:pPr>
      <w:r w:rsidRPr="001117C7">
        <w:t>Dawes Street Skatepark</w:t>
      </w:r>
    </w:p>
    <w:p w14:paraId="4B7A57E5" w14:textId="77777777" w:rsidR="001117C7" w:rsidRPr="001117C7" w:rsidRDefault="001117C7" w:rsidP="001117C7">
      <w:pPr>
        <w:numPr>
          <w:ilvl w:val="0"/>
          <w:numId w:val="1"/>
        </w:numPr>
      </w:pPr>
      <w:r w:rsidRPr="001117C7">
        <w:t>Newport Street Arcade</w:t>
      </w:r>
    </w:p>
    <w:p w14:paraId="2F8ACA27" w14:textId="77777777" w:rsidR="001117C7" w:rsidRPr="001117C7" w:rsidRDefault="001117C7" w:rsidP="001117C7">
      <w:pPr>
        <w:numPr>
          <w:ilvl w:val="0"/>
          <w:numId w:val="1"/>
        </w:numPr>
      </w:pPr>
      <w:r w:rsidRPr="001117C7">
        <w:t>Back Cheapside</w:t>
      </w:r>
    </w:p>
    <w:p w14:paraId="7A7A0B76" w14:textId="77777777" w:rsidR="001117C7" w:rsidRPr="001117C7" w:rsidRDefault="001117C7" w:rsidP="001117C7">
      <w:r w:rsidRPr="001117C7">
        <w:t>The commissions aim to transform these sites through high-quality public artwork that celebrates Bolton's identity, heritage and future aspirations. The murals should contribute positively to the town centre environment, create visual interest, and encourage greater pride in place among residents and visitors.</w:t>
      </w:r>
    </w:p>
    <w:p w14:paraId="1B36596D" w14:textId="5B91EDE2" w:rsidR="00877E23" w:rsidRDefault="001117C7" w:rsidP="001117C7">
      <w:r w:rsidRPr="001117C7">
        <w:t>Artists may apply for one or more locations. The project will be delivered from September 2026 onwards. Applicants should provide a detailed budget for their chosen site(s)</w:t>
      </w:r>
      <w:r w:rsidR="00F0612E">
        <w:t xml:space="preserve"> in application</w:t>
      </w:r>
      <w:r w:rsidRPr="001117C7">
        <w:t xml:space="preserve">, </w:t>
      </w:r>
      <w:r>
        <w:t>Bolton Council will cover any plant hire costs.</w:t>
      </w:r>
    </w:p>
    <w:p w14:paraId="29B7408A" w14:textId="4B957F29" w:rsidR="00877E23" w:rsidRPr="00877E23" w:rsidRDefault="00000000" w:rsidP="001117C7">
      <w:r>
        <w:pict w14:anchorId="4D98975B">
          <v:rect id="_x0000_i1025" style="width:0;height:1.5pt" o:hralign="center" o:hrstd="t" o:hr="t" fillcolor="#a0a0a0" stroked="f"/>
        </w:pict>
      </w:r>
    </w:p>
    <w:p w14:paraId="37DB7886" w14:textId="0F11675E" w:rsidR="001117C7" w:rsidRPr="001117C7" w:rsidRDefault="001117C7" w:rsidP="001117C7">
      <w:pPr>
        <w:rPr>
          <w:b/>
          <w:bCs/>
        </w:rPr>
      </w:pPr>
      <w:r w:rsidRPr="001117C7">
        <w:rPr>
          <w:b/>
          <w:bCs/>
        </w:rPr>
        <w:t>Commission Objectives</w:t>
      </w:r>
    </w:p>
    <w:p w14:paraId="79AB8A69" w14:textId="28CE0EEE" w:rsidR="001117C7" w:rsidRPr="001117C7" w:rsidRDefault="001117C7" w:rsidP="001117C7">
      <w:r w:rsidRPr="001117C7">
        <w:t>The commissioned artworks should</w:t>
      </w:r>
      <w:r w:rsidR="00F0612E">
        <w:t xml:space="preserve"> meet the following objectives</w:t>
      </w:r>
      <w:r w:rsidRPr="001117C7">
        <w:t>:</w:t>
      </w:r>
    </w:p>
    <w:p w14:paraId="44E9E743" w14:textId="77777777" w:rsidR="001117C7" w:rsidRPr="001117C7" w:rsidRDefault="001117C7" w:rsidP="00F0612E">
      <w:pPr>
        <w:numPr>
          <w:ilvl w:val="0"/>
          <w:numId w:val="2"/>
        </w:numPr>
      </w:pPr>
      <w:r w:rsidRPr="001117C7">
        <w:t>Enhance the appearance and character of the selected sites.</w:t>
      </w:r>
    </w:p>
    <w:p w14:paraId="5C59DEC3" w14:textId="77777777" w:rsidR="001117C7" w:rsidRPr="001117C7" w:rsidRDefault="001117C7" w:rsidP="00F0612E">
      <w:pPr>
        <w:numPr>
          <w:ilvl w:val="0"/>
          <w:numId w:val="2"/>
        </w:numPr>
      </w:pPr>
      <w:r w:rsidRPr="001117C7">
        <w:t>Reflect Bolton's unique identity, history, communities and future ambitions.</w:t>
      </w:r>
    </w:p>
    <w:p w14:paraId="7EC3CE7B" w14:textId="77777777" w:rsidR="001117C7" w:rsidRPr="001117C7" w:rsidRDefault="001117C7" w:rsidP="00F0612E">
      <w:pPr>
        <w:numPr>
          <w:ilvl w:val="0"/>
          <w:numId w:val="2"/>
        </w:numPr>
      </w:pPr>
      <w:r w:rsidRPr="001117C7">
        <w:t>Create vibrant, welcoming and memorable public spaces.</w:t>
      </w:r>
    </w:p>
    <w:p w14:paraId="38D53740" w14:textId="77777777" w:rsidR="001117C7" w:rsidRPr="001117C7" w:rsidRDefault="001117C7" w:rsidP="00F0612E">
      <w:pPr>
        <w:numPr>
          <w:ilvl w:val="0"/>
          <w:numId w:val="2"/>
        </w:numPr>
      </w:pPr>
      <w:r w:rsidRPr="001117C7">
        <w:t>Celebrate the town's creativity, culture and sense of place.</w:t>
      </w:r>
    </w:p>
    <w:p w14:paraId="66B561BF" w14:textId="77777777" w:rsidR="001117C7" w:rsidRPr="00877E23" w:rsidRDefault="001117C7" w:rsidP="00F0612E">
      <w:pPr>
        <w:numPr>
          <w:ilvl w:val="0"/>
          <w:numId w:val="2"/>
        </w:numPr>
      </w:pPr>
      <w:r w:rsidRPr="00877E23">
        <w:t>Be informed by engagement with key stakeholders, including users of Dawes Street Skatepark where relevant.</w:t>
      </w:r>
    </w:p>
    <w:p w14:paraId="5773D1E0" w14:textId="77777777" w:rsidR="001117C7" w:rsidRPr="001117C7" w:rsidRDefault="001117C7" w:rsidP="00F0612E">
      <w:pPr>
        <w:numPr>
          <w:ilvl w:val="0"/>
          <w:numId w:val="2"/>
        </w:numPr>
      </w:pPr>
      <w:r w:rsidRPr="001117C7">
        <w:t>Demonstrate artistic excellence and suitability for a public environment.</w:t>
      </w:r>
    </w:p>
    <w:p w14:paraId="39A2C31D" w14:textId="56530FE4" w:rsidR="00877E23" w:rsidRPr="00877E23" w:rsidRDefault="00000000" w:rsidP="001117C7">
      <w:r>
        <w:pict w14:anchorId="71F36263">
          <v:rect id="_x0000_i1026" style="width:0;height:1.5pt" o:hralign="center" o:hrstd="t" o:hr="t" fillcolor="#a0a0a0" stroked="f"/>
        </w:pict>
      </w:r>
    </w:p>
    <w:p w14:paraId="77FC1411" w14:textId="7633BB3B" w:rsidR="001117C7" w:rsidRPr="001117C7" w:rsidRDefault="001117C7" w:rsidP="001117C7">
      <w:pPr>
        <w:rPr>
          <w:b/>
          <w:bCs/>
        </w:rPr>
      </w:pPr>
      <w:r w:rsidRPr="001117C7">
        <w:rPr>
          <w:b/>
          <w:bCs/>
        </w:rPr>
        <w:t>Artist Responsibilities and Outputs</w:t>
      </w:r>
    </w:p>
    <w:p w14:paraId="1C9AB58E" w14:textId="77777777" w:rsidR="001117C7" w:rsidRPr="00422E6A" w:rsidRDefault="001117C7" w:rsidP="001117C7">
      <w:pPr>
        <w:rPr>
          <w:b/>
          <w:bCs/>
        </w:rPr>
      </w:pPr>
      <w:r w:rsidRPr="00422E6A">
        <w:rPr>
          <w:b/>
          <w:bCs/>
        </w:rPr>
        <w:lastRenderedPageBreak/>
        <w:t>The commissioned artist(s) will be responsible for:</w:t>
      </w:r>
    </w:p>
    <w:p w14:paraId="7633D948" w14:textId="77777777" w:rsidR="001117C7" w:rsidRPr="00422E6A" w:rsidRDefault="001117C7" w:rsidP="00877E23">
      <w:pPr>
        <w:ind w:left="720"/>
        <w:rPr>
          <w:b/>
          <w:bCs/>
        </w:rPr>
      </w:pPr>
      <w:r w:rsidRPr="00422E6A">
        <w:rPr>
          <w:b/>
          <w:bCs/>
        </w:rPr>
        <w:t>1. Research and Development</w:t>
      </w:r>
    </w:p>
    <w:p w14:paraId="3E23910C" w14:textId="77777777" w:rsidR="001117C7" w:rsidRPr="0002558C" w:rsidRDefault="001117C7" w:rsidP="00877E23">
      <w:pPr>
        <w:ind w:left="720"/>
      </w:pPr>
      <w:r w:rsidRPr="0002558C">
        <w:t>Working with Bolton Council and relevant stakeholders to develop an appropriate artistic approach, theme and style for the site.</w:t>
      </w:r>
    </w:p>
    <w:p w14:paraId="758056CB" w14:textId="77777777" w:rsidR="001117C7" w:rsidRPr="00422E6A" w:rsidRDefault="001117C7" w:rsidP="00877E23">
      <w:pPr>
        <w:ind w:left="720"/>
        <w:rPr>
          <w:b/>
          <w:bCs/>
        </w:rPr>
      </w:pPr>
      <w:r w:rsidRPr="00422E6A">
        <w:rPr>
          <w:b/>
          <w:bCs/>
        </w:rPr>
        <w:t>2. Community Engagement</w:t>
      </w:r>
    </w:p>
    <w:p w14:paraId="578E96FE" w14:textId="77777777" w:rsidR="001117C7" w:rsidRPr="0002558C" w:rsidRDefault="001117C7" w:rsidP="00877E23">
      <w:pPr>
        <w:ind w:left="720"/>
      </w:pPr>
      <w:r w:rsidRPr="0002558C">
        <w:t>Undertaking conversations and consultation activities with relevant stakeholders, including skatepark users where applicable, to explore ideas and themes connected to Bolton's history, identity and local character.</w:t>
      </w:r>
    </w:p>
    <w:p w14:paraId="144361D2" w14:textId="77777777" w:rsidR="001117C7" w:rsidRPr="00422E6A" w:rsidRDefault="001117C7" w:rsidP="00877E23">
      <w:pPr>
        <w:ind w:left="720"/>
        <w:rPr>
          <w:b/>
          <w:bCs/>
        </w:rPr>
      </w:pPr>
      <w:r w:rsidRPr="00422E6A">
        <w:rPr>
          <w:b/>
          <w:bCs/>
        </w:rPr>
        <w:t>3. Design Development</w:t>
      </w:r>
    </w:p>
    <w:p w14:paraId="780C7D11" w14:textId="77777777" w:rsidR="001117C7" w:rsidRPr="0002558C" w:rsidRDefault="001117C7" w:rsidP="00877E23">
      <w:pPr>
        <w:ind w:left="720"/>
      </w:pPr>
      <w:r w:rsidRPr="0002558C">
        <w:t>Producing concept designs, sketches and visualisations demonstrating how the proposed artwork will respond to the chosen location.</w:t>
      </w:r>
    </w:p>
    <w:p w14:paraId="1226F5D5" w14:textId="77777777" w:rsidR="001117C7" w:rsidRPr="00422E6A" w:rsidRDefault="001117C7" w:rsidP="00877E23">
      <w:pPr>
        <w:ind w:left="720"/>
        <w:rPr>
          <w:b/>
          <w:bCs/>
        </w:rPr>
      </w:pPr>
      <w:r w:rsidRPr="00422E6A">
        <w:rPr>
          <w:b/>
          <w:bCs/>
        </w:rPr>
        <w:t>4. Delivery</w:t>
      </w:r>
    </w:p>
    <w:p w14:paraId="7BB19B35" w14:textId="2F22726D" w:rsidR="001117C7" w:rsidRPr="0002558C" w:rsidRDefault="001117C7" w:rsidP="00877E23">
      <w:pPr>
        <w:ind w:left="720"/>
      </w:pPr>
      <w:r w:rsidRPr="0002558C">
        <w:t>Producing and installing the final mural to an agreed specification, timescale and standard. Provide a method statement and risk assessment.</w:t>
      </w:r>
    </w:p>
    <w:p w14:paraId="679C2E3F" w14:textId="77777777" w:rsidR="001117C7" w:rsidRPr="001117C7" w:rsidRDefault="00000000" w:rsidP="001117C7">
      <w:r>
        <w:pict w14:anchorId="21125220">
          <v:rect id="_x0000_i1027" style="width:0;height:1.5pt" o:hralign="center" o:hrstd="t" o:hr="t" fillcolor="#a0a0a0" stroked="f"/>
        </w:pict>
      </w:r>
    </w:p>
    <w:p w14:paraId="6DA71999" w14:textId="77777777" w:rsidR="001117C7" w:rsidRPr="001117C7" w:rsidRDefault="001117C7" w:rsidP="001117C7">
      <w:pPr>
        <w:rPr>
          <w:b/>
          <w:bCs/>
        </w:rPr>
      </w:pPr>
      <w:r w:rsidRPr="001117C7">
        <w:rPr>
          <w:b/>
          <w:bCs/>
        </w:rPr>
        <w:t>Budget</w:t>
      </w:r>
    </w:p>
    <w:p w14:paraId="3E8E064E" w14:textId="1E715F5F" w:rsidR="001117C7" w:rsidRPr="001117C7" w:rsidRDefault="001117C7" w:rsidP="001117C7">
      <w:r w:rsidRPr="001117C7">
        <w:t xml:space="preserve">Applicants should submit a </w:t>
      </w:r>
      <w:r w:rsidR="00877E23">
        <w:t xml:space="preserve">detailed </w:t>
      </w:r>
      <w:r w:rsidRPr="001117C7">
        <w:t>budget for each location they wish to be considered for, including:</w:t>
      </w:r>
    </w:p>
    <w:p w14:paraId="6994C4C3" w14:textId="77777777" w:rsidR="001117C7" w:rsidRPr="001117C7" w:rsidRDefault="001117C7" w:rsidP="001117C7">
      <w:pPr>
        <w:numPr>
          <w:ilvl w:val="0"/>
          <w:numId w:val="3"/>
        </w:numPr>
      </w:pPr>
      <w:r w:rsidRPr="001117C7">
        <w:t>Artist fees</w:t>
      </w:r>
    </w:p>
    <w:p w14:paraId="0B4D524C" w14:textId="77777777" w:rsidR="001117C7" w:rsidRPr="001117C7" w:rsidRDefault="001117C7" w:rsidP="001117C7">
      <w:pPr>
        <w:numPr>
          <w:ilvl w:val="0"/>
          <w:numId w:val="3"/>
        </w:numPr>
      </w:pPr>
      <w:r w:rsidRPr="001117C7">
        <w:t>Meetings with commissioners and project partners</w:t>
      </w:r>
    </w:p>
    <w:p w14:paraId="305ADED7" w14:textId="77777777" w:rsidR="001117C7" w:rsidRPr="001117C7" w:rsidRDefault="001117C7" w:rsidP="001117C7">
      <w:pPr>
        <w:numPr>
          <w:ilvl w:val="0"/>
          <w:numId w:val="3"/>
        </w:numPr>
      </w:pPr>
      <w:r w:rsidRPr="001117C7">
        <w:t>Site visits</w:t>
      </w:r>
    </w:p>
    <w:p w14:paraId="29239E8C" w14:textId="77777777" w:rsidR="001117C7" w:rsidRPr="001117C7" w:rsidRDefault="001117C7" w:rsidP="001117C7">
      <w:pPr>
        <w:numPr>
          <w:ilvl w:val="0"/>
          <w:numId w:val="3"/>
        </w:numPr>
      </w:pPr>
      <w:r w:rsidRPr="001117C7">
        <w:t>Community consultation and engagement activities</w:t>
      </w:r>
    </w:p>
    <w:p w14:paraId="56861C6D" w14:textId="77777777" w:rsidR="001117C7" w:rsidRPr="001117C7" w:rsidRDefault="001117C7" w:rsidP="001117C7">
      <w:pPr>
        <w:numPr>
          <w:ilvl w:val="0"/>
          <w:numId w:val="3"/>
        </w:numPr>
      </w:pPr>
      <w:r w:rsidRPr="001117C7">
        <w:t>Design and development work</w:t>
      </w:r>
    </w:p>
    <w:p w14:paraId="71FD6AF2" w14:textId="77777777" w:rsidR="001117C7" w:rsidRPr="001117C7" w:rsidRDefault="001117C7" w:rsidP="001117C7">
      <w:pPr>
        <w:numPr>
          <w:ilvl w:val="0"/>
          <w:numId w:val="3"/>
        </w:numPr>
      </w:pPr>
      <w:r w:rsidRPr="001117C7">
        <w:t>Production and installation of the mural</w:t>
      </w:r>
    </w:p>
    <w:p w14:paraId="21FCAE97" w14:textId="77777777" w:rsidR="001117C7" w:rsidRPr="001117C7" w:rsidRDefault="001117C7" w:rsidP="001117C7">
      <w:pPr>
        <w:numPr>
          <w:ilvl w:val="0"/>
          <w:numId w:val="3"/>
        </w:numPr>
      </w:pPr>
      <w:r w:rsidRPr="001117C7">
        <w:t>Materials and consumables</w:t>
      </w:r>
    </w:p>
    <w:p w14:paraId="75C2A740" w14:textId="5D69E69E" w:rsidR="001117C7" w:rsidRPr="001117C7" w:rsidRDefault="001117C7" w:rsidP="001117C7">
      <w:pPr>
        <w:numPr>
          <w:ilvl w:val="0"/>
          <w:numId w:val="3"/>
        </w:numPr>
      </w:pPr>
      <w:r w:rsidRPr="001117C7">
        <w:t xml:space="preserve">Equipment </w:t>
      </w:r>
      <w:r w:rsidR="00877E23" w:rsidRPr="001117C7">
        <w:t>hires</w:t>
      </w:r>
      <w:r w:rsidRPr="001117C7">
        <w:t xml:space="preserve"> and access requirements</w:t>
      </w:r>
    </w:p>
    <w:p w14:paraId="47973EA1" w14:textId="77777777" w:rsidR="001117C7" w:rsidRPr="001117C7" w:rsidRDefault="001117C7" w:rsidP="001117C7">
      <w:pPr>
        <w:numPr>
          <w:ilvl w:val="0"/>
          <w:numId w:val="3"/>
        </w:numPr>
      </w:pPr>
      <w:r w:rsidRPr="001117C7">
        <w:t>Travel and any other associated project costs</w:t>
      </w:r>
    </w:p>
    <w:p w14:paraId="182C4588" w14:textId="77777777" w:rsidR="001117C7" w:rsidRPr="001117C7" w:rsidRDefault="00000000" w:rsidP="001117C7">
      <w:r>
        <w:pict w14:anchorId="56E5474D">
          <v:rect id="_x0000_i1028" style="width:0;height:1.5pt" o:hralign="center" o:hrstd="t" o:hr="t" fillcolor="#a0a0a0" stroked="f"/>
        </w:pict>
      </w:r>
    </w:p>
    <w:p w14:paraId="75742D86" w14:textId="77777777" w:rsidR="001117C7" w:rsidRPr="001117C7" w:rsidRDefault="001117C7" w:rsidP="001117C7">
      <w:pPr>
        <w:rPr>
          <w:b/>
          <w:bCs/>
        </w:rPr>
      </w:pPr>
      <w:r w:rsidRPr="001117C7">
        <w:rPr>
          <w:b/>
          <w:bCs/>
        </w:rPr>
        <w:t>Submission Requirements</w:t>
      </w:r>
    </w:p>
    <w:p w14:paraId="05035396" w14:textId="03E536BB" w:rsidR="001117C7" w:rsidRPr="001117C7" w:rsidRDefault="00AE6270" w:rsidP="001117C7">
      <w:r w:rsidRPr="00AE6270">
        <w:lastRenderedPageBreak/>
        <w:t xml:space="preserve">Artists should </w:t>
      </w:r>
      <w:r w:rsidRPr="00AE6270">
        <w:rPr>
          <w:b/>
          <w:bCs/>
        </w:rPr>
        <w:t>submit an Expression of Interest of no more than two sides of A4</w:t>
      </w:r>
      <w:r w:rsidRPr="00AE6270">
        <w:t xml:space="preserve"> to CreativeBolton@bolton.gov.uk with the subject </w:t>
      </w:r>
      <w:r w:rsidRPr="00AE6270">
        <w:rPr>
          <w:i/>
          <w:iCs/>
        </w:rPr>
        <w:t>'Application: Street Art Commission’</w:t>
      </w:r>
      <w:r>
        <w:t xml:space="preserve">, </w:t>
      </w:r>
      <w:r w:rsidR="001117C7" w:rsidRPr="001117C7">
        <w:t>including:</w:t>
      </w:r>
    </w:p>
    <w:p w14:paraId="6BAA562A" w14:textId="7E8DBF43" w:rsidR="001117C7" w:rsidRPr="00877E23" w:rsidRDefault="001117C7" w:rsidP="00877E23">
      <w:pPr>
        <w:pStyle w:val="ListParagraph"/>
        <w:numPr>
          <w:ilvl w:val="0"/>
          <w:numId w:val="10"/>
        </w:numPr>
        <w:rPr>
          <w:b/>
          <w:bCs/>
        </w:rPr>
      </w:pPr>
      <w:r w:rsidRPr="00877E23">
        <w:rPr>
          <w:b/>
          <w:bCs/>
        </w:rPr>
        <w:t>Project Proposal</w:t>
      </w:r>
    </w:p>
    <w:p w14:paraId="00B87DB3" w14:textId="77777777" w:rsidR="001117C7" w:rsidRPr="00877E23" w:rsidRDefault="001117C7" w:rsidP="00877E23">
      <w:pPr>
        <w:pStyle w:val="ListParagraph"/>
        <w:numPr>
          <w:ilvl w:val="0"/>
          <w:numId w:val="11"/>
        </w:numPr>
      </w:pPr>
      <w:r w:rsidRPr="00877E23">
        <w:t>A brief description of the proposed concept and creative approach.</w:t>
      </w:r>
    </w:p>
    <w:p w14:paraId="40BAF9FE" w14:textId="77777777" w:rsidR="001117C7" w:rsidRDefault="001117C7" w:rsidP="00877E23">
      <w:pPr>
        <w:pStyle w:val="ListParagraph"/>
        <w:numPr>
          <w:ilvl w:val="0"/>
          <w:numId w:val="11"/>
        </w:numPr>
      </w:pPr>
      <w:r w:rsidRPr="00877E23">
        <w:t>An explanation</w:t>
      </w:r>
      <w:r w:rsidRPr="001117C7">
        <w:t xml:space="preserve"> of how the proposal responds to the aims of this brief.</w:t>
      </w:r>
    </w:p>
    <w:p w14:paraId="5C0C2963" w14:textId="77777777" w:rsidR="00877E23" w:rsidRPr="001117C7" w:rsidRDefault="00877E23" w:rsidP="00877E23">
      <w:pPr>
        <w:pStyle w:val="ListParagraph"/>
        <w:ind w:left="1080"/>
      </w:pPr>
    </w:p>
    <w:p w14:paraId="6015676E" w14:textId="402A88F3" w:rsidR="001117C7" w:rsidRPr="00877E23" w:rsidRDefault="001117C7" w:rsidP="00877E23">
      <w:pPr>
        <w:pStyle w:val="ListParagraph"/>
        <w:numPr>
          <w:ilvl w:val="0"/>
          <w:numId w:val="10"/>
        </w:numPr>
        <w:rPr>
          <w:b/>
          <w:bCs/>
        </w:rPr>
      </w:pPr>
      <w:r w:rsidRPr="00877E23">
        <w:rPr>
          <w:b/>
          <w:bCs/>
        </w:rPr>
        <w:t>Visual Materials</w:t>
      </w:r>
    </w:p>
    <w:p w14:paraId="302DCA51" w14:textId="77777777" w:rsidR="001117C7" w:rsidRDefault="001117C7" w:rsidP="00877E23">
      <w:pPr>
        <w:pStyle w:val="ListParagraph"/>
        <w:numPr>
          <w:ilvl w:val="0"/>
          <w:numId w:val="12"/>
        </w:numPr>
      </w:pPr>
      <w:r w:rsidRPr="001117C7">
        <w:t>Initial sketches, reference images, mock-ups or examples illustrating the proposed artistic style and vision.</w:t>
      </w:r>
    </w:p>
    <w:p w14:paraId="42610E8B" w14:textId="77777777" w:rsidR="00877E23" w:rsidRPr="001117C7" w:rsidRDefault="00877E23" w:rsidP="00877E23">
      <w:pPr>
        <w:pStyle w:val="ListParagraph"/>
        <w:ind w:left="1080"/>
      </w:pPr>
    </w:p>
    <w:p w14:paraId="67B759B8" w14:textId="5E414F7C" w:rsidR="001117C7" w:rsidRPr="00877E23" w:rsidRDefault="001117C7" w:rsidP="00877E23">
      <w:pPr>
        <w:pStyle w:val="ListParagraph"/>
        <w:numPr>
          <w:ilvl w:val="0"/>
          <w:numId w:val="10"/>
        </w:numPr>
        <w:rPr>
          <w:b/>
          <w:bCs/>
        </w:rPr>
      </w:pPr>
      <w:r w:rsidRPr="00877E23">
        <w:rPr>
          <w:b/>
          <w:bCs/>
        </w:rPr>
        <w:t>Artist Information</w:t>
      </w:r>
    </w:p>
    <w:p w14:paraId="462DF7FD" w14:textId="5C036F08" w:rsidR="00877E23" w:rsidRDefault="001117C7" w:rsidP="00877E23">
      <w:pPr>
        <w:pStyle w:val="ListParagraph"/>
        <w:numPr>
          <w:ilvl w:val="0"/>
          <w:numId w:val="12"/>
        </w:numPr>
      </w:pPr>
      <w:r w:rsidRPr="001117C7">
        <w:t>An up-to-date CV demonstrating relevant skills, experience and previous commissions</w:t>
      </w:r>
      <w:r w:rsidR="00877E23">
        <w:t xml:space="preserve"> (Please note this is included in the 2-page limit). </w:t>
      </w:r>
    </w:p>
    <w:p w14:paraId="54E3AE0B" w14:textId="77777777" w:rsidR="00877E23" w:rsidRPr="001117C7" w:rsidRDefault="00877E23" w:rsidP="00877E23">
      <w:pPr>
        <w:pStyle w:val="ListParagraph"/>
        <w:ind w:left="1080"/>
      </w:pPr>
    </w:p>
    <w:p w14:paraId="2D84F15B" w14:textId="3C9B5A19" w:rsidR="001117C7" w:rsidRPr="00877E23" w:rsidRDefault="001117C7" w:rsidP="00877E23">
      <w:pPr>
        <w:pStyle w:val="ListParagraph"/>
        <w:numPr>
          <w:ilvl w:val="0"/>
          <w:numId w:val="10"/>
        </w:numPr>
        <w:rPr>
          <w:b/>
          <w:bCs/>
        </w:rPr>
      </w:pPr>
      <w:r w:rsidRPr="00877E23">
        <w:rPr>
          <w:b/>
          <w:bCs/>
        </w:rPr>
        <w:t>Budget</w:t>
      </w:r>
    </w:p>
    <w:p w14:paraId="602C08FF" w14:textId="77777777" w:rsidR="001117C7" w:rsidRDefault="001117C7" w:rsidP="00877E23">
      <w:pPr>
        <w:pStyle w:val="ListParagraph"/>
        <w:numPr>
          <w:ilvl w:val="0"/>
          <w:numId w:val="12"/>
        </w:numPr>
      </w:pPr>
      <w:r w:rsidRPr="001117C7">
        <w:t>A cost breakdown including artist fees, materials, equipment, production costs and any other expenses.</w:t>
      </w:r>
    </w:p>
    <w:p w14:paraId="257F102F" w14:textId="77777777" w:rsidR="00877E23" w:rsidRPr="001117C7" w:rsidRDefault="00877E23" w:rsidP="00877E23">
      <w:pPr>
        <w:pStyle w:val="ListParagraph"/>
        <w:ind w:left="1080"/>
      </w:pPr>
    </w:p>
    <w:p w14:paraId="14620FC8" w14:textId="5BE31930" w:rsidR="001117C7" w:rsidRPr="00877E23" w:rsidRDefault="001117C7" w:rsidP="00877E23">
      <w:pPr>
        <w:pStyle w:val="ListParagraph"/>
        <w:numPr>
          <w:ilvl w:val="0"/>
          <w:numId w:val="10"/>
        </w:numPr>
        <w:rPr>
          <w:b/>
          <w:bCs/>
        </w:rPr>
      </w:pPr>
      <w:r w:rsidRPr="00877E23">
        <w:rPr>
          <w:b/>
          <w:bCs/>
        </w:rPr>
        <w:t>Previous Work</w:t>
      </w:r>
    </w:p>
    <w:p w14:paraId="110429C6" w14:textId="77777777" w:rsidR="001117C7" w:rsidRPr="001117C7" w:rsidRDefault="001117C7" w:rsidP="00877E23">
      <w:pPr>
        <w:pStyle w:val="ListParagraph"/>
        <w:numPr>
          <w:ilvl w:val="0"/>
          <w:numId w:val="12"/>
        </w:numPr>
      </w:pPr>
      <w:r w:rsidRPr="001117C7">
        <w:t>Examples of relevant completed projects.</w:t>
      </w:r>
    </w:p>
    <w:p w14:paraId="67C35AA8" w14:textId="77777777" w:rsidR="001117C7" w:rsidRPr="001117C7" w:rsidRDefault="001117C7" w:rsidP="00877E23">
      <w:pPr>
        <w:pStyle w:val="ListParagraph"/>
        <w:numPr>
          <w:ilvl w:val="0"/>
          <w:numId w:val="12"/>
        </w:numPr>
      </w:pPr>
      <w:r w:rsidRPr="001117C7">
        <w:t>Contact details for at least two referees from previous commissions.</w:t>
      </w:r>
    </w:p>
    <w:p w14:paraId="4C79D50B" w14:textId="77777777" w:rsidR="001117C7" w:rsidRPr="001117C7" w:rsidRDefault="00000000" w:rsidP="001117C7">
      <w:r>
        <w:pict w14:anchorId="34ED3F39">
          <v:rect id="_x0000_i1029" style="width:0;height:1.5pt" o:hralign="center" o:hrstd="t" o:hr="t" fillcolor="#a0a0a0" stroked="f"/>
        </w:pict>
      </w:r>
    </w:p>
    <w:p w14:paraId="78EEE40E" w14:textId="77777777" w:rsidR="001117C7" w:rsidRPr="001117C7" w:rsidRDefault="001117C7" w:rsidP="001117C7">
      <w:pPr>
        <w:rPr>
          <w:b/>
          <w:bCs/>
        </w:rPr>
      </w:pPr>
      <w:r w:rsidRPr="001117C7">
        <w:rPr>
          <w:b/>
          <w:bCs/>
        </w:rPr>
        <w:t>Selection Process</w:t>
      </w:r>
    </w:p>
    <w:p w14:paraId="7FAFDDD9" w14:textId="77777777" w:rsidR="001117C7" w:rsidRPr="001117C7" w:rsidRDefault="001117C7" w:rsidP="001117C7">
      <w:r w:rsidRPr="00877E23">
        <w:t>Proposals will be assessed by a panel comprising representatives from Bolton Council, community stakeholders and individuals with expertise in visual arts and public realm projects.</w:t>
      </w:r>
    </w:p>
    <w:p w14:paraId="18DEDC46" w14:textId="77777777" w:rsidR="001117C7" w:rsidRPr="001117C7" w:rsidRDefault="001117C7" w:rsidP="001117C7">
      <w:r w:rsidRPr="001117C7">
        <w:t>Applications will be evaluated against the following criteria:</w:t>
      </w:r>
    </w:p>
    <w:p w14:paraId="2E496780" w14:textId="77777777" w:rsidR="00250477" w:rsidRPr="00250477" w:rsidRDefault="00250477" w:rsidP="00250477">
      <w:pPr>
        <w:numPr>
          <w:ilvl w:val="0"/>
          <w:numId w:val="14"/>
        </w:numPr>
      </w:pPr>
      <w:r w:rsidRPr="00250477">
        <w:t>Demonstrated skills, experience and capacity to deliver the commission. (20%)</w:t>
      </w:r>
    </w:p>
    <w:p w14:paraId="51146D0B" w14:textId="77777777" w:rsidR="00250477" w:rsidRPr="00250477" w:rsidRDefault="00250477" w:rsidP="00250477">
      <w:pPr>
        <w:numPr>
          <w:ilvl w:val="0"/>
          <w:numId w:val="14"/>
        </w:numPr>
      </w:pPr>
      <w:r w:rsidRPr="00250477">
        <w:t>Artistic quality and originality of the proposed approach. (40%)</w:t>
      </w:r>
    </w:p>
    <w:p w14:paraId="17A82D25" w14:textId="77777777" w:rsidR="00250477" w:rsidRPr="00250477" w:rsidRDefault="00250477" w:rsidP="00250477">
      <w:pPr>
        <w:numPr>
          <w:ilvl w:val="0"/>
          <w:numId w:val="14"/>
        </w:numPr>
      </w:pPr>
      <w:r w:rsidRPr="00250477">
        <w:t>Relevance and responsiveness to the brief. (10%)</w:t>
      </w:r>
    </w:p>
    <w:p w14:paraId="29D8985E" w14:textId="77777777" w:rsidR="00250477" w:rsidRPr="00250477" w:rsidRDefault="00250477" w:rsidP="00250477">
      <w:pPr>
        <w:numPr>
          <w:ilvl w:val="0"/>
          <w:numId w:val="14"/>
        </w:numPr>
      </w:pPr>
      <w:r w:rsidRPr="00250477">
        <w:t>Ability to create artwork that enhances and animates the selected location. (20%)</w:t>
      </w:r>
    </w:p>
    <w:p w14:paraId="755A2344" w14:textId="77777777" w:rsidR="00250477" w:rsidRPr="00250477" w:rsidRDefault="00250477" w:rsidP="00250477">
      <w:pPr>
        <w:numPr>
          <w:ilvl w:val="0"/>
          <w:numId w:val="14"/>
        </w:numPr>
      </w:pPr>
      <w:r w:rsidRPr="00250477">
        <w:t>Cost (10%)</w:t>
      </w:r>
    </w:p>
    <w:p w14:paraId="4F756AFC" w14:textId="77777777" w:rsidR="001117C7" w:rsidRPr="001117C7" w:rsidRDefault="00000000" w:rsidP="001117C7">
      <w:r>
        <w:pict w14:anchorId="0C9F36EA">
          <v:rect id="_x0000_i1030" style="width:0;height:1.5pt" o:hralign="center" o:hrstd="t" o:hr="t" fillcolor="#a0a0a0" stroked="f"/>
        </w:pict>
      </w:r>
    </w:p>
    <w:p w14:paraId="6696272D" w14:textId="77777777" w:rsidR="001117C7" w:rsidRPr="001117C7" w:rsidRDefault="001117C7" w:rsidP="001117C7">
      <w:pPr>
        <w:rPr>
          <w:b/>
          <w:bCs/>
        </w:rPr>
      </w:pPr>
      <w:r w:rsidRPr="001117C7">
        <w:rPr>
          <w:b/>
          <w:bCs/>
        </w:rPr>
        <w:lastRenderedPageBreak/>
        <w:t>Submission Details</w:t>
      </w:r>
    </w:p>
    <w:p w14:paraId="2969DD30" w14:textId="4F1503BD" w:rsidR="001117C7" w:rsidRPr="001117C7" w:rsidRDefault="001117C7" w:rsidP="001117C7">
      <w:r w:rsidRPr="001117C7">
        <w:t xml:space="preserve">Please submit </w:t>
      </w:r>
      <w:r w:rsidR="00877E23">
        <w:t xml:space="preserve">your </w:t>
      </w:r>
      <w:r w:rsidR="0009682B">
        <w:t>proposals to:</w:t>
      </w:r>
    </w:p>
    <w:p w14:paraId="5D574D3B" w14:textId="77777777" w:rsidR="001117C7" w:rsidRPr="001117C7" w:rsidRDefault="001117C7" w:rsidP="001117C7">
      <w:r w:rsidRPr="001117C7">
        <w:rPr>
          <w:b/>
          <w:bCs/>
        </w:rPr>
        <w:t>CreativeBolton@bolton.gov.uk</w:t>
      </w:r>
    </w:p>
    <w:p w14:paraId="04B935A1" w14:textId="77777777" w:rsidR="00877E23" w:rsidRDefault="001117C7" w:rsidP="001117C7">
      <w:r w:rsidRPr="001117C7">
        <w:t>All required documents should be attached to a single email where possible.</w:t>
      </w:r>
    </w:p>
    <w:p w14:paraId="5EBC41E5" w14:textId="7A896A20" w:rsidR="001117C7" w:rsidRPr="001117C7" w:rsidRDefault="00000000" w:rsidP="001117C7">
      <w:r>
        <w:pict w14:anchorId="530A743E">
          <v:rect id="_x0000_i1031" style="width:0;height:1.5pt" o:hralign="center" o:hrstd="t" o:hr="t" fillcolor="#a0a0a0" stroked="f"/>
        </w:pict>
      </w:r>
    </w:p>
    <w:p w14:paraId="7738E600" w14:textId="77777777" w:rsidR="001117C7" w:rsidRPr="001117C7" w:rsidRDefault="001117C7" w:rsidP="001117C7">
      <w:pPr>
        <w:rPr>
          <w:b/>
          <w:bCs/>
        </w:rPr>
      </w:pPr>
      <w:r w:rsidRPr="001117C7">
        <w:rPr>
          <w:b/>
          <w:bCs/>
        </w:rPr>
        <w:t>Key Dates</w:t>
      </w:r>
    </w:p>
    <w:p w14:paraId="5CDC78D9" w14:textId="6568070C" w:rsidR="001117C7" w:rsidRPr="001117C7" w:rsidRDefault="001117C7" w:rsidP="001117C7">
      <w:r w:rsidRPr="001117C7">
        <w:rPr>
          <w:b/>
          <w:bCs/>
        </w:rPr>
        <w:t>Deadline for submissions:</w:t>
      </w:r>
      <w:r w:rsidR="00877E23">
        <w:t xml:space="preserve"> </w:t>
      </w:r>
      <w:r w:rsidRPr="00877E23">
        <w:t>Sunday 27 September 2026</w:t>
      </w:r>
    </w:p>
    <w:p w14:paraId="1114F793" w14:textId="414ABE8B" w:rsidR="001117C7" w:rsidRPr="001117C7" w:rsidRDefault="001117C7" w:rsidP="001117C7">
      <w:r w:rsidRPr="001117C7">
        <w:rPr>
          <w:b/>
          <w:bCs/>
        </w:rPr>
        <w:t>Assessment and shortlisting:</w:t>
      </w:r>
      <w:r w:rsidR="00877E23">
        <w:t xml:space="preserve"> </w:t>
      </w:r>
      <w:r w:rsidRPr="001117C7">
        <w:t>Week commenc</w:t>
      </w:r>
      <w:r w:rsidRPr="00877E23">
        <w:t>ing 28 September 2026</w:t>
      </w:r>
    </w:p>
    <w:p w14:paraId="6C6A749A" w14:textId="77777777" w:rsidR="001117C7" w:rsidRPr="001117C7" w:rsidRDefault="001117C7" w:rsidP="001117C7">
      <w:r w:rsidRPr="001117C7">
        <w:t>Applicants may be contacted during this period to clarify aspects of their proposal or provide additional information.</w:t>
      </w:r>
    </w:p>
    <w:p w14:paraId="4B082C9C" w14:textId="77777777" w:rsidR="001117C7" w:rsidRPr="001117C7" w:rsidRDefault="001117C7" w:rsidP="001117C7">
      <w:r w:rsidRPr="001117C7">
        <w:rPr>
          <w:i/>
          <w:iCs/>
        </w:rPr>
        <w:t>Please note that due to the anticipated volume of applications, only limited feedback will be provided to unsuccessful applicants.</w:t>
      </w:r>
    </w:p>
    <w:p w14:paraId="13A42F78" w14:textId="77777777" w:rsidR="001117C7" w:rsidRPr="001117C7" w:rsidRDefault="00000000" w:rsidP="001117C7">
      <w:r>
        <w:pict w14:anchorId="531A4211">
          <v:rect id="_x0000_i1032" style="width:0;height:1.5pt" o:hralign="center" o:hrstd="t" o:hr="t" fillcolor="#a0a0a0" stroked="f"/>
        </w:pict>
      </w:r>
    </w:p>
    <w:p w14:paraId="1CBDDD6C" w14:textId="77777777" w:rsidR="001117C7" w:rsidRPr="001117C7" w:rsidRDefault="001117C7" w:rsidP="001117C7">
      <w:r w:rsidRPr="001117C7">
        <w:rPr>
          <w:b/>
          <w:bCs/>
        </w:rPr>
        <w:t>Bolton Council welcomes applications from artists of all backgrounds and encourages proposals that reflect the diversity, creativity and character of Bolton and its communities.</w:t>
      </w:r>
    </w:p>
    <w:p w14:paraId="6A454AAE" w14:textId="77777777" w:rsidR="00ED0DD0" w:rsidRDefault="00ED0DD0"/>
    <w:p w14:paraId="21132952" w14:textId="77777777" w:rsidR="00126347" w:rsidRDefault="00126347"/>
    <w:p w14:paraId="61C625CC" w14:textId="77777777" w:rsidR="00126347" w:rsidRDefault="00126347"/>
    <w:p w14:paraId="1882FC80" w14:textId="77777777" w:rsidR="00126347" w:rsidRDefault="00126347"/>
    <w:p w14:paraId="2775A87A" w14:textId="77777777" w:rsidR="00126347" w:rsidRDefault="00126347"/>
    <w:p w14:paraId="43A0C689" w14:textId="77777777" w:rsidR="00126347" w:rsidRDefault="00126347"/>
    <w:p w14:paraId="6DB84080" w14:textId="77777777" w:rsidR="00126347" w:rsidRDefault="00126347"/>
    <w:p w14:paraId="26FBDF25" w14:textId="77777777" w:rsidR="00126347" w:rsidRDefault="00126347"/>
    <w:p w14:paraId="16F0BFF8" w14:textId="77777777" w:rsidR="00126347" w:rsidRDefault="00126347"/>
    <w:p w14:paraId="23BDD6B9" w14:textId="77777777" w:rsidR="00126347" w:rsidRDefault="00126347"/>
    <w:p w14:paraId="5BBDD82A" w14:textId="77777777" w:rsidR="00126347" w:rsidRDefault="00126347"/>
    <w:p w14:paraId="23C9DA12" w14:textId="77777777" w:rsidR="00126347" w:rsidRDefault="00126347"/>
    <w:p w14:paraId="2AD150E6" w14:textId="77777777" w:rsidR="00877E23" w:rsidRDefault="00877E23">
      <w:pPr>
        <w:rPr>
          <w:b/>
          <w:bCs/>
        </w:rPr>
      </w:pPr>
    </w:p>
    <w:p w14:paraId="53DD5DDA" w14:textId="77777777" w:rsidR="00877E23" w:rsidRDefault="00877E23">
      <w:pPr>
        <w:rPr>
          <w:b/>
          <w:bCs/>
        </w:rPr>
      </w:pPr>
    </w:p>
    <w:p w14:paraId="021196C5" w14:textId="3B19479E" w:rsidR="00126347" w:rsidRPr="00877E23" w:rsidRDefault="00126347">
      <w:pPr>
        <w:rPr>
          <w:b/>
          <w:bCs/>
        </w:rPr>
      </w:pPr>
      <w:r w:rsidRPr="00877E23">
        <w:rPr>
          <w:b/>
          <w:bCs/>
        </w:rPr>
        <w:t>Locations</w:t>
      </w:r>
    </w:p>
    <w:p w14:paraId="21C59B23" w14:textId="77777777" w:rsidR="00672C67" w:rsidRDefault="00672C67">
      <w:pPr>
        <w:rPr>
          <w:b/>
          <w:bCs/>
        </w:rPr>
      </w:pPr>
    </w:p>
    <w:p w14:paraId="68480FB3" w14:textId="4CEBC51D" w:rsidR="00672C67" w:rsidRPr="00877E23" w:rsidRDefault="001D5498" w:rsidP="00877E23">
      <w:pPr>
        <w:pStyle w:val="ListParagraph"/>
        <w:numPr>
          <w:ilvl w:val="0"/>
          <w:numId w:val="13"/>
        </w:numPr>
        <w:rPr>
          <w:b/>
          <w:bCs/>
        </w:rPr>
      </w:pPr>
      <w:r w:rsidRPr="00877E23">
        <w:rPr>
          <w:b/>
          <w:bCs/>
        </w:rPr>
        <w:t>Newport Street Arcade</w:t>
      </w:r>
    </w:p>
    <w:p w14:paraId="4CAF4B23" w14:textId="320E0BF8" w:rsidR="007B5E5C" w:rsidRPr="00F0612E" w:rsidRDefault="00F0612E">
      <w:r w:rsidRPr="00F0612E">
        <w:t xml:space="preserve">Pinned location: </w:t>
      </w:r>
      <w:hyperlink r:id="rId6" w:history="1">
        <w:r w:rsidRPr="00F0612E">
          <w:rPr>
            <w:rStyle w:val="Hyperlink"/>
          </w:rPr>
          <w:t>https://maps.app.goo.gl/aKaFXrwT2tZmxE6x9</w:t>
        </w:r>
      </w:hyperlink>
    </w:p>
    <w:p w14:paraId="3F0562AC" w14:textId="53B3A577" w:rsidR="001E3447" w:rsidRPr="00F0612E" w:rsidRDefault="007B5E5C" w:rsidP="00F0612E">
      <w:r w:rsidRPr="00F0612E">
        <w:t xml:space="preserve">Left and Right </w:t>
      </w:r>
      <w:r w:rsidR="001D5498" w:rsidRPr="00F0612E">
        <w:t>walls</w:t>
      </w:r>
      <w:r w:rsidRPr="00F0612E">
        <w:t xml:space="preserve"> on the uncovered section of the walkthrough</w:t>
      </w:r>
    </w:p>
    <w:p w14:paraId="20908CAF" w14:textId="6EF70ABF" w:rsidR="007B5E5C" w:rsidRPr="007B5E5C" w:rsidRDefault="00F0612E" w:rsidP="007B5E5C">
      <w:r w:rsidRPr="00F0612E">
        <w:rPr>
          <w:highlight w:val="yellow"/>
        </w:rPr>
        <w:t>Measurements and image below:</w:t>
      </w:r>
    </w:p>
    <w:p w14:paraId="7D4D4A06" w14:textId="54B96B6E" w:rsidR="007B5E5C" w:rsidRPr="007B5E5C" w:rsidRDefault="00F0612E" w:rsidP="007B5E5C">
      <w:r>
        <w:rPr>
          <w:noProof/>
        </w:rPr>
        <w:drawing>
          <wp:inline distT="0" distB="0" distL="0" distR="0" wp14:anchorId="6438EA9A" wp14:editId="0B4B5ABF">
            <wp:extent cx="2948026" cy="2149921"/>
            <wp:effectExtent l="0" t="0" r="5080" b="3175"/>
            <wp:docPr id="10620379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084" t="5772" r="4461" b="47097"/>
                    <a:stretch>
                      <a:fillRect/>
                    </a:stretch>
                  </pic:blipFill>
                  <pic:spPr bwMode="auto">
                    <a:xfrm>
                      <a:off x="0" y="0"/>
                      <a:ext cx="2956791" cy="2156313"/>
                    </a:xfrm>
                    <a:prstGeom prst="rect">
                      <a:avLst/>
                    </a:prstGeom>
                    <a:noFill/>
                    <a:ln>
                      <a:noFill/>
                    </a:ln>
                    <a:extLst>
                      <a:ext uri="{53640926-AAD7-44D8-BBD7-CCE9431645EC}">
                        <a14:shadowObscured xmlns:a14="http://schemas.microsoft.com/office/drawing/2010/main"/>
                      </a:ext>
                    </a:extLst>
                  </pic:spPr>
                </pic:pic>
              </a:graphicData>
            </a:graphic>
          </wp:inline>
        </w:drawing>
      </w:r>
    </w:p>
    <w:p w14:paraId="66246108" w14:textId="77777777" w:rsidR="007B5E5C" w:rsidRPr="007B5E5C" w:rsidRDefault="007B5E5C" w:rsidP="007B5E5C"/>
    <w:p w14:paraId="7527344D" w14:textId="342E43BD" w:rsidR="007B5E5C" w:rsidRPr="00877E23" w:rsidRDefault="007B5E5C" w:rsidP="00877E23">
      <w:pPr>
        <w:pStyle w:val="ListParagraph"/>
        <w:numPr>
          <w:ilvl w:val="0"/>
          <w:numId w:val="13"/>
        </w:numPr>
        <w:rPr>
          <w:b/>
          <w:bCs/>
        </w:rPr>
      </w:pPr>
      <w:r w:rsidRPr="00877E23">
        <w:rPr>
          <w:b/>
          <w:bCs/>
        </w:rPr>
        <w:t>Back Cheapside</w:t>
      </w:r>
    </w:p>
    <w:p w14:paraId="317EF543" w14:textId="0F222379" w:rsidR="007B5E5C" w:rsidRDefault="00F0612E" w:rsidP="007B5E5C">
      <w:pPr>
        <w:rPr>
          <w:b/>
          <w:bCs/>
        </w:rPr>
      </w:pPr>
      <w:r>
        <w:t xml:space="preserve">Pinned location: </w:t>
      </w:r>
      <w:hyperlink r:id="rId8" w:history="1">
        <w:r w:rsidRPr="00C30F9B">
          <w:rPr>
            <w:rStyle w:val="Hyperlink"/>
            <w:b/>
            <w:bCs/>
          </w:rPr>
          <w:t>https://maps.app.goo.gl/WGzXDhq48zm7T4pT8</w:t>
        </w:r>
      </w:hyperlink>
    </w:p>
    <w:p w14:paraId="6259CA82" w14:textId="1BFDCC55" w:rsidR="00F76CC4" w:rsidRPr="00F0612E" w:rsidRDefault="00F76CC4" w:rsidP="007B5E5C">
      <w:r w:rsidRPr="00F0612E">
        <w:t>Side wall of building</w:t>
      </w:r>
      <w:r w:rsidR="0068040A" w:rsidRPr="00F0612E">
        <w:t>. There is a</w:t>
      </w:r>
      <w:r w:rsidR="003F160E" w:rsidRPr="00F0612E">
        <w:t>n external</w:t>
      </w:r>
      <w:r w:rsidR="0068040A" w:rsidRPr="00F0612E">
        <w:t xml:space="preserve"> chimney stack, satellite dish and air conditioning unit which will have to remain </w:t>
      </w:r>
    </w:p>
    <w:p w14:paraId="66F86D90" w14:textId="72C56D0B" w:rsidR="004C2BF6" w:rsidRPr="00F0612E" w:rsidRDefault="00F0612E" w:rsidP="007B5E5C">
      <w:pPr>
        <w:rPr>
          <w:noProof/>
        </w:rPr>
      </w:pPr>
      <w:r w:rsidRPr="00F0612E">
        <w:rPr>
          <w:highlight w:val="yellow"/>
        </w:rPr>
        <w:t>M</w:t>
      </w:r>
      <w:r w:rsidR="004C2BF6" w:rsidRPr="00F0612E">
        <w:rPr>
          <w:highlight w:val="yellow"/>
        </w:rPr>
        <w:t>easurements</w:t>
      </w:r>
      <w:r w:rsidRPr="00F0612E">
        <w:rPr>
          <w:highlight w:val="yellow"/>
        </w:rPr>
        <w:t xml:space="preserve"> and image below</w:t>
      </w:r>
      <w:r w:rsidRPr="00F0612E">
        <w:t xml:space="preserve"> </w:t>
      </w:r>
    </w:p>
    <w:p w14:paraId="3E1CBFFD" w14:textId="28F8B748" w:rsidR="00F0612E" w:rsidRDefault="00F0612E" w:rsidP="007B5E5C">
      <w:pPr>
        <w:rPr>
          <w:b/>
          <w:bCs/>
          <w:noProof/>
        </w:rPr>
      </w:pPr>
      <w:r>
        <w:rPr>
          <w:b/>
          <w:bCs/>
          <w:noProof/>
          <w:highlight w:val="yellow"/>
        </w:rPr>
        <w:lastRenderedPageBreak/>
        <w:drawing>
          <wp:inline distT="0" distB="0" distL="0" distR="0" wp14:anchorId="689BFABA" wp14:editId="696A43D0">
            <wp:extent cx="1953019" cy="2763672"/>
            <wp:effectExtent l="0" t="0" r="9525" b="0"/>
            <wp:docPr id="19068369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0575" cy="2788514"/>
                    </a:xfrm>
                    <a:prstGeom prst="rect">
                      <a:avLst/>
                    </a:prstGeom>
                    <a:noFill/>
                    <a:ln>
                      <a:noFill/>
                    </a:ln>
                  </pic:spPr>
                </pic:pic>
              </a:graphicData>
            </a:graphic>
          </wp:inline>
        </w:drawing>
      </w:r>
    </w:p>
    <w:p w14:paraId="75793480" w14:textId="77777777" w:rsidR="00877E23" w:rsidRPr="00A95D8E" w:rsidRDefault="00877E23" w:rsidP="00A95D8E"/>
    <w:p w14:paraId="59F36C2F" w14:textId="69FCB9A4" w:rsidR="00A95D8E" w:rsidRPr="00877E23" w:rsidRDefault="00A95D8E" w:rsidP="00877E23">
      <w:pPr>
        <w:pStyle w:val="ListParagraph"/>
        <w:numPr>
          <w:ilvl w:val="0"/>
          <w:numId w:val="13"/>
        </w:numPr>
        <w:rPr>
          <w:b/>
          <w:bCs/>
        </w:rPr>
      </w:pPr>
      <w:r w:rsidRPr="00877E23">
        <w:rPr>
          <w:b/>
          <w:bCs/>
        </w:rPr>
        <w:t>Dawes Street Skate Park</w:t>
      </w:r>
    </w:p>
    <w:p w14:paraId="32A5FFD8" w14:textId="02415E60" w:rsidR="00A95D8E" w:rsidRPr="00F0612E" w:rsidRDefault="00F0612E" w:rsidP="00A95D8E">
      <w:r w:rsidRPr="00F0612E">
        <w:t xml:space="preserve">Pinned location: </w:t>
      </w:r>
      <w:hyperlink r:id="rId10" w:history="1">
        <w:r w:rsidRPr="00F0612E">
          <w:rPr>
            <w:rStyle w:val="Hyperlink"/>
          </w:rPr>
          <w:t>https://maps.app.goo.gl/fvXzjnk1ExkhLxSq8</w:t>
        </w:r>
      </w:hyperlink>
    </w:p>
    <w:p w14:paraId="153AEECA" w14:textId="1611FD9D" w:rsidR="00CF7B51" w:rsidRDefault="00CA6400" w:rsidP="00A95D8E">
      <w:r w:rsidRPr="00F0612E">
        <w:t xml:space="preserve">3 sections of wall space which are separated by </w:t>
      </w:r>
      <w:r w:rsidR="00E25AB3" w:rsidRPr="00F0612E">
        <w:t xml:space="preserve">brick </w:t>
      </w:r>
      <w:r w:rsidR="00192147" w:rsidRPr="00F0612E">
        <w:t>piers</w:t>
      </w:r>
    </w:p>
    <w:p w14:paraId="1BFF1990" w14:textId="059D1344" w:rsidR="00F0612E" w:rsidRPr="00F0612E" w:rsidRDefault="00F0612E" w:rsidP="00A95D8E">
      <w:r w:rsidRPr="00F0612E">
        <w:rPr>
          <w:highlight w:val="yellow"/>
        </w:rPr>
        <w:t>Measurements and images below:</w:t>
      </w:r>
    </w:p>
    <w:p w14:paraId="65D33C87" w14:textId="6C1C91A4" w:rsidR="00877E23" w:rsidRPr="00A95D8E" w:rsidRDefault="00F0612E" w:rsidP="00A95D8E">
      <w:pPr>
        <w:rPr>
          <w:b/>
          <w:bCs/>
          <w:noProof/>
        </w:rPr>
      </w:pPr>
      <w:r>
        <w:rPr>
          <w:b/>
          <w:bCs/>
          <w:noProof/>
        </w:rPr>
        <w:drawing>
          <wp:inline distT="0" distB="0" distL="0" distR="0" wp14:anchorId="48738055" wp14:editId="0FFB73E9">
            <wp:extent cx="1777594" cy="2289175"/>
            <wp:effectExtent l="0" t="0" r="0" b="0"/>
            <wp:docPr id="12948340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742" t="7773" r="6994" b="13724"/>
                    <a:stretch>
                      <a:fillRect/>
                    </a:stretch>
                  </pic:blipFill>
                  <pic:spPr bwMode="auto">
                    <a:xfrm>
                      <a:off x="0" y="0"/>
                      <a:ext cx="1790620" cy="2305950"/>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71061390" wp14:editId="4ADCB43D">
            <wp:extent cx="1694133" cy="2282756"/>
            <wp:effectExtent l="0" t="0" r="1905" b="3810"/>
            <wp:docPr id="8350125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589" t="16136" r="14130" b="15990"/>
                    <a:stretch>
                      <a:fillRect/>
                    </a:stretch>
                  </pic:blipFill>
                  <pic:spPr bwMode="auto">
                    <a:xfrm>
                      <a:off x="0" y="0"/>
                      <a:ext cx="1703064" cy="229479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3275984" wp14:editId="041F967C">
            <wp:extent cx="1728317" cy="2287664"/>
            <wp:effectExtent l="0" t="0" r="5715" b="0"/>
            <wp:docPr id="8562151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395" t="16276" r="13606" b="16361"/>
                    <a:stretch>
                      <a:fillRect/>
                    </a:stretch>
                  </pic:blipFill>
                  <pic:spPr bwMode="auto">
                    <a:xfrm>
                      <a:off x="0" y="0"/>
                      <a:ext cx="1741406" cy="2304989"/>
                    </a:xfrm>
                    <a:prstGeom prst="rect">
                      <a:avLst/>
                    </a:prstGeom>
                    <a:noFill/>
                    <a:ln>
                      <a:noFill/>
                    </a:ln>
                    <a:extLst>
                      <a:ext uri="{53640926-AAD7-44D8-BBD7-CCE9431645EC}">
                        <a14:shadowObscured xmlns:a14="http://schemas.microsoft.com/office/drawing/2010/main"/>
                      </a:ext>
                    </a:extLst>
                  </pic:spPr>
                </pic:pic>
              </a:graphicData>
            </a:graphic>
          </wp:inline>
        </w:drawing>
      </w:r>
    </w:p>
    <w:sectPr w:rsidR="00877E23" w:rsidRPr="00A95D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457FD"/>
    <w:multiLevelType w:val="hybridMultilevel"/>
    <w:tmpl w:val="6FAEE7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24C2C78"/>
    <w:multiLevelType w:val="multilevel"/>
    <w:tmpl w:val="5C26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5A0A7A"/>
    <w:multiLevelType w:val="multilevel"/>
    <w:tmpl w:val="45D4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22361E"/>
    <w:multiLevelType w:val="hybridMultilevel"/>
    <w:tmpl w:val="4AE00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0A3981"/>
    <w:multiLevelType w:val="hybridMultilevel"/>
    <w:tmpl w:val="6E320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DC745C"/>
    <w:multiLevelType w:val="multilevel"/>
    <w:tmpl w:val="565A0CD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D605F8"/>
    <w:multiLevelType w:val="multilevel"/>
    <w:tmpl w:val="CC9C3104"/>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Aptos" w:eastAsiaTheme="minorHAnsi" w:hAnsi="Aptos" w:cstheme="minorBid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BE7DA2"/>
    <w:multiLevelType w:val="multilevel"/>
    <w:tmpl w:val="FE9E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6E7793"/>
    <w:multiLevelType w:val="multilevel"/>
    <w:tmpl w:val="16AAF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C25008"/>
    <w:multiLevelType w:val="hybridMultilevel"/>
    <w:tmpl w:val="2B9A38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0CE5E4F"/>
    <w:multiLevelType w:val="multilevel"/>
    <w:tmpl w:val="9664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743C70"/>
    <w:multiLevelType w:val="multilevel"/>
    <w:tmpl w:val="CA3C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8A6E75"/>
    <w:multiLevelType w:val="multilevel"/>
    <w:tmpl w:val="7BC01B30"/>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91639">
    <w:abstractNumId w:val="12"/>
  </w:num>
  <w:num w:numId="2" w16cid:durableId="1481265322">
    <w:abstractNumId w:val="5"/>
  </w:num>
  <w:num w:numId="3" w16cid:durableId="243540244">
    <w:abstractNumId w:val="8"/>
  </w:num>
  <w:num w:numId="4" w16cid:durableId="488013805">
    <w:abstractNumId w:val="2"/>
  </w:num>
  <w:num w:numId="5" w16cid:durableId="794641949">
    <w:abstractNumId w:val="10"/>
  </w:num>
  <w:num w:numId="6" w16cid:durableId="184952269">
    <w:abstractNumId w:val="1"/>
  </w:num>
  <w:num w:numId="7" w16cid:durableId="561522782">
    <w:abstractNumId w:val="6"/>
  </w:num>
  <w:num w:numId="8" w16cid:durableId="1521316564">
    <w:abstractNumId w:val="7"/>
  </w:num>
  <w:num w:numId="9" w16cid:durableId="1718554160">
    <w:abstractNumId w:val="11"/>
  </w:num>
  <w:num w:numId="10" w16cid:durableId="2011251937">
    <w:abstractNumId w:val="3"/>
  </w:num>
  <w:num w:numId="11" w16cid:durableId="1146580511">
    <w:abstractNumId w:val="9"/>
  </w:num>
  <w:num w:numId="12" w16cid:durableId="479613680">
    <w:abstractNumId w:val="0"/>
  </w:num>
  <w:num w:numId="13" w16cid:durableId="225189113">
    <w:abstractNumId w:val="4"/>
  </w:num>
  <w:num w:numId="14" w16cid:durableId="9981170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7C7"/>
    <w:rsid w:val="0002558C"/>
    <w:rsid w:val="0009682B"/>
    <w:rsid w:val="00103839"/>
    <w:rsid w:val="001117C7"/>
    <w:rsid w:val="00126347"/>
    <w:rsid w:val="001744CC"/>
    <w:rsid w:val="00192147"/>
    <w:rsid w:val="001D5498"/>
    <w:rsid w:val="001E3447"/>
    <w:rsid w:val="0020278F"/>
    <w:rsid w:val="00250477"/>
    <w:rsid w:val="002F51F1"/>
    <w:rsid w:val="002F7C91"/>
    <w:rsid w:val="00334226"/>
    <w:rsid w:val="003A6347"/>
    <w:rsid w:val="003F160E"/>
    <w:rsid w:val="00422E6A"/>
    <w:rsid w:val="00431B64"/>
    <w:rsid w:val="00441AE7"/>
    <w:rsid w:val="004C2BF6"/>
    <w:rsid w:val="00587BD5"/>
    <w:rsid w:val="00672C67"/>
    <w:rsid w:val="00675A6A"/>
    <w:rsid w:val="0068040A"/>
    <w:rsid w:val="006C1A20"/>
    <w:rsid w:val="00766FA6"/>
    <w:rsid w:val="007B5E5C"/>
    <w:rsid w:val="007F7399"/>
    <w:rsid w:val="00877E23"/>
    <w:rsid w:val="00926691"/>
    <w:rsid w:val="00933891"/>
    <w:rsid w:val="009A4F48"/>
    <w:rsid w:val="009E0596"/>
    <w:rsid w:val="00A134B9"/>
    <w:rsid w:val="00A95D8E"/>
    <w:rsid w:val="00AE6270"/>
    <w:rsid w:val="00BD6DE4"/>
    <w:rsid w:val="00CA6400"/>
    <w:rsid w:val="00CF7B51"/>
    <w:rsid w:val="00E25AB3"/>
    <w:rsid w:val="00E70328"/>
    <w:rsid w:val="00E717A3"/>
    <w:rsid w:val="00E72ED4"/>
    <w:rsid w:val="00E73091"/>
    <w:rsid w:val="00ED0DD0"/>
    <w:rsid w:val="00F00A0E"/>
    <w:rsid w:val="00F0612E"/>
    <w:rsid w:val="00F76CC4"/>
    <w:rsid w:val="00F97507"/>
    <w:rsid w:val="00FB68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8D46D"/>
  <w15:chartTrackingRefBased/>
  <w15:docId w15:val="{0D59D95F-188F-4CAA-B595-7C9D2B2C9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17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17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17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17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17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17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7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7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7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7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17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17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17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17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17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7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7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7C7"/>
    <w:rPr>
      <w:rFonts w:eastAsiaTheme="majorEastAsia" w:cstheme="majorBidi"/>
      <w:color w:val="272727" w:themeColor="text1" w:themeTint="D8"/>
    </w:rPr>
  </w:style>
  <w:style w:type="paragraph" w:styleId="Title">
    <w:name w:val="Title"/>
    <w:basedOn w:val="Normal"/>
    <w:next w:val="Normal"/>
    <w:link w:val="TitleChar"/>
    <w:uiPriority w:val="10"/>
    <w:qFormat/>
    <w:rsid w:val="001117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7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7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7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7C7"/>
    <w:pPr>
      <w:spacing w:before="160"/>
      <w:jc w:val="center"/>
    </w:pPr>
    <w:rPr>
      <w:i/>
      <w:iCs/>
      <w:color w:val="404040" w:themeColor="text1" w:themeTint="BF"/>
    </w:rPr>
  </w:style>
  <w:style w:type="character" w:customStyle="1" w:styleId="QuoteChar">
    <w:name w:val="Quote Char"/>
    <w:basedOn w:val="DefaultParagraphFont"/>
    <w:link w:val="Quote"/>
    <w:uiPriority w:val="29"/>
    <w:rsid w:val="001117C7"/>
    <w:rPr>
      <w:i/>
      <w:iCs/>
      <w:color w:val="404040" w:themeColor="text1" w:themeTint="BF"/>
    </w:rPr>
  </w:style>
  <w:style w:type="paragraph" w:styleId="ListParagraph">
    <w:name w:val="List Paragraph"/>
    <w:basedOn w:val="Normal"/>
    <w:uiPriority w:val="34"/>
    <w:qFormat/>
    <w:rsid w:val="001117C7"/>
    <w:pPr>
      <w:ind w:left="720"/>
      <w:contextualSpacing/>
    </w:pPr>
  </w:style>
  <w:style w:type="character" w:styleId="IntenseEmphasis">
    <w:name w:val="Intense Emphasis"/>
    <w:basedOn w:val="DefaultParagraphFont"/>
    <w:uiPriority w:val="21"/>
    <w:qFormat/>
    <w:rsid w:val="001117C7"/>
    <w:rPr>
      <w:i/>
      <w:iCs/>
      <w:color w:val="0F4761" w:themeColor="accent1" w:themeShade="BF"/>
    </w:rPr>
  </w:style>
  <w:style w:type="paragraph" w:styleId="IntenseQuote">
    <w:name w:val="Intense Quote"/>
    <w:basedOn w:val="Normal"/>
    <w:next w:val="Normal"/>
    <w:link w:val="IntenseQuoteChar"/>
    <w:uiPriority w:val="30"/>
    <w:qFormat/>
    <w:rsid w:val="001117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7C7"/>
    <w:rPr>
      <w:i/>
      <w:iCs/>
      <w:color w:val="0F4761" w:themeColor="accent1" w:themeShade="BF"/>
    </w:rPr>
  </w:style>
  <w:style w:type="character" w:styleId="IntenseReference">
    <w:name w:val="Intense Reference"/>
    <w:basedOn w:val="DefaultParagraphFont"/>
    <w:uiPriority w:val="32"/>
    <w:qFormat/>
    <w:rsid w:val="001117C7"/>
    <w:rPr>
      <w:b/>
      <w:bCs/>
      <w:smallCaps/>
      <w:color w:val="0F4761" w:themeColor="accent1" w:themeShade="BF"/>
      <w:spacing w:val="5"/>
    </w:rPr>
  </w:style>
  <w:style w:type="character" w:styleId="Hyperlink">
    <w:name w:val="Hyperlink"/>
    <w:basedOn w:val="DefaultParagraphFont"/>
    <w:uiPriority w:val="99"/>
    <w:unhideWhenUsed/>
    <w:rsid w:val="007B5E5C"/>
    <w:rPr>
      <w:color w:val="467886" w:themeColor="hyperlink"/>
      <w:u w:val="single"/>
    </w:rPr>
  </w:style>
  <w:style w:type="character" w:styleId="UnresolvedMention">
    <w:name w:val="Unresolved Mention"/>
    <w:basedOn w:val="DefaultParagraphFont"/>
    <w:uiPriority w:val="99"/>
    <w:semiHidden/>
    <w:unhideWhenUsed/>
    <w:rsid w:val="007B5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WGzXDhq48zm7T4pT8"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ps.app.goo.gl/aKaFXrwT2tZmxE6x9"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maps.app.goo.gl/fvXzjnk1ExkhLxSq8"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Joanna</dc:creator>
  <cp:keywords/>
  <dc:description/>
  <cp:lastModifiedBy>Hilton, Jack</cp:lastModifiedBy>
  <cp:revision>6</cp:revision>
  <dcterms:created xsi:type="dcterms:W3CDTF">2026-08-11T13:01:00Z</dcterms:created>
  <dcterms:modified xsi:type="dcterms:W3CDTF">2026-08-13T13:21:00Z</dcterms:modified>
</cp:coreProperties>
</file>